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8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adjustRightInd w:val="0"/>
        <w:snapToGrid w:val="0"/>
        <w:spacing w:line="800" w:lineRule="exact"/>
        <w:jc w:val="center"/>
        <w:rPr>
          <w:rFonts w:hint="eastAsia" w:ascii="方正小标宋简体" w:hAnsi="宋体" w:eastAsia="方正小标宋简体"/>
          <w:sz w:val="48"/>
          <w:szCs w:val="48"/>
        </w:rPr>
      </w:pPr>
      <w:r>
        <w:rPr>
          <w:rFonts w:hint="eastAsia" w:ascii="方正小标宋简体" w:hAnsi="宋体" w:eastAsia="方正小标宋简体"/>
          <w:sz w:val="48"/>
          <w:szCs w:val="48"/>
        </w:rPr>
        <w:t>自治区产学研联合培养研究生示范基地申  报  书</w:t>
      </w:r>
    </w:p>
    <w:p>
      <w:pPr>
        <w:spacing w:line="720" w:lineRule="auto"/>
        <w:jc w:val="left"/>
        <w:rPr>
          <w:rFonts w:hint="eastAsia" w:ascii="Times New Roman" w:hAnsi="Times New Roman" w:eastAsia="宋体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320" w:firstLineChars="100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牵 头 高 校：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新疆农业大学 </w:t>
      </w:r>
      <w:r>
        <w:rPr>
          <w:rFonts w:ascii="楷体" w:hAnsi="楷体" w:eastAsia="楷体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（盖章） </w:t>
      </w:r>
    </w:p>
    <w:p>
      <w:pPr>
        <w:adjustRightInd w:val="0"/>
        <w:snapToGrid w:val="0"/>
        <w:spacing w:line="360" w:lineRule="auto"/>
        <w:ind w:firstLine="320" w:firstLineChars="100"/>
        <w:rPr>
          <w:rFonts w:hint="eastAsia" w:ascii="楷体" w:hAnsi="楷体" w:eastAsia="楷体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ind w:firstLine="320" w:firstLineChars="100"/>
        <w:rPr>
          <w:rFonts w:hint="eastAsia"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联合培养单位：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（盖章） </w:t>
      </w:r>
    </w:p>
    <w:p>
      <w:pPr>
        <w:adjustRightInd w:val="0"/>
        <w:snapToGrid w:val="0"/>
        <w:spacing w:line="360" w:lineRule="auto"/>
        <w:ind w:firstLine="320" w:firstLineChars="100"/>
        <w:rPr>
          <w:rFonts w:hint="eastAsia" w:ascii="楷体" w:hAnsi="楷体" w:eastAsia="楷体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ind w:firstLine="320" w:firstLineChars="100"/>
        <w:rPr>
          <w:rFonts w:hint="eastAsia"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培养学科专业：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</w:t>
      </w:r>
    </w:p>
    <w:p>
      <w:pPr>
        <w:adjustRightInd w:val="0"/>
        <w:snapToGrid w:val="0"/>
        <w:spacing w:line="360" w:lineRule="auto"/>
        <w:ind w:firstLine="320" w:firstLineChars="100"/>
        <w:rPr>
          <w:rFonts w:hint="eastAsia" w:ascii="楷体" w:hAnsi="楷体" w:eastAsia="楷体"/>
          <w:sz w:val="32"/>
          <w:szCs w:val="32"/>
          <w:u w:val="single"/>
        </w:rPr>
      </w:pPr>
    </w:p>
    <w:p>
      <w:pPr>
        <w:adjustRightInd w:val="0"/>
        <w:snapToGrid w:val="0"/>
        <w:spacing w:line="560" w:lineRule="exact"/>
        <w:ind w:firstLine="320" w:firstLineChars="100"/>
        <w:rPr>
          <w:rFonts w:hint="eastAsia" w:ascii="Times New Roman" w:hAnsi="Times New Roman" w:eastAsia="楷体"/>
          <w:sz w:val="32"/>
          <w:szCs w:val="32"/>
        </w:rPr>
      </w:pPr>
      <w:r>
        <w:rPr>
          <w:rFonts w:hint="eastAsia" w:eastAsia="楷体"/>
          <w:sz w:val="32"/>
          <w:szCs w:val="32"/>
        </w:rPr>
        <w:t>基地侧重类型：</w:t>
      </w:r>
      <w:r>
        <w:rPr>
          <w:rFonts w:eastAsia="楷体"/>
          <w:sz w:val="32"/>
          <w:szCs w:val="32"/>
        </w:rPr>
        <w:t xml:space="preserve">    </w:t>
      </w:r>
      <w:r>
        <w:rPr>
          <w:sz w:val="32"/>
          <w:szCs w:val="32"/>
        </w:rPr>
        <w:t>□</w:t>
      </w:r>
      <w:r>
        <w:rPr>
          <w:rFonts w:hint="eastAsia" w:ascii="楷体" w:hAnsi="楷体" w:eastAsia="楷体" w:cs="楷体"/>
          <w:sz w:val="32"/>
          <w:szCs w:val="32"/>
        </w:rPr>
        <w:t>科教融合</w:t>
      </w:r>
      <w:r>
        <w:rPr>
          <w:rFonts w:eastAsia="楷体"/>
          <w:sz w:val="32"/>
          <w:szCs w:val="32"/>
        </w:rPr>
        <w:t xml:space="preserve">     </w:t>
      </w:r>
      <w:r>
        <w:rPr>
          <w:sz w:val="32"/>
          <w:szCs w:val="32"/>
        </w:rPr>
        <w:t>□</w:t>
      </w:r>
      <w:r>
        <w:rPr>
          <w:rFonts w:hint="eastAsia" w:eastAsia="楷体"/>
          <w:sz w:val="32"/>
          <w:szCs w:val="32"/>
        </w:rPr>
        <w:t>产教融合</w:t>
      </w:r>
      <w:r>
        <w:rPr>
          <w:rFonts w:eastAsia="楷体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320" w:firstLineChars="100"/>
        <w:rPr>
          <w:rFonts w:eastAsia="楷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20" w:firstLineChars="100"/>
        <w:rPr>
          <w:rFonts w:eastAsia="楷体"/>
          <w:sz w:val="32"/>
          <w:szCs w:val="32"/>
        </w:rPr>
      </w:pPr>
      <w:r>
        <w:rPr>
          <w:rFonts w:hint="eastAsia" w:eastAsia="楷体"/>
          <w:sz w:val="32"/>
          <w:szCs w:val="32"/>
        </w:rPr>
        <w:t>培</w:t>
      </w:r>
      <w:r>
        <w:rPr>
          <w:rFonts w:eastAsia="楷体"/>
          <w:sz w:val="32"/>
          <w:szCs w:val="32"/>
        </w:rPr>
        <w:t xml:space="preserve"> </w:t>
      </w:r>
      <w:r>
        <w:rPr>
          <w:rFonts w:hint="eastAsia" w:eastAsia="楷体"/>
          <w:sz w:val="32"/>
          <w:szCs w:val="32"/>
        </w:rPr>
        <w:t>养</w:t>
      </w:r>
      <w:r>
        <w:rPr>
          <w:rFonts w:eastAsia="楷体"/>
          <w:sz w:val="32"/>
          <w:szCs w:val="32"/>
        </w:rPr>
        <w:t xml:space="preserve"> </w:t>
      </w:r>
      <w:r>
        <w:rPr>
          <w:rFonts w:hint="eastAsia" w:eastAsia="楷体"/>
          <w:sz w:val="32"/>
          <w:szCs w:val="32"/>
        </w:rPr>
        <w:t>层</w:t>
      </w:r>
      <w:r>
        <w:rPr>
          <w:rFonts w:eastAsia="楷体"/>
          <w:sz w:val="32"/>
          <w:szCs w:val="32"/>
        </w:rPr>
        <w:t xml:space="preserve">  </w:t>
      </w:r>
      <w:r>
        <w:rPr>
          <w:rFonts w:hint="eastAsia" w:eastAsia="楷体"/>
          <w:sz w:val="32"/>
          <w:szCs w:val="32"/>
        </w:rPr>
        <w:t>别：</w:t>
      </w:r>
      <w:r>
        <w:rPr>
          <w:rFonts w:eastAsia="楷体"/>
          <w:sz w:val="32"/>
          <w:szCs w:val="32"/>
        </w:rPr>
        <w:t xml:space="preserve">    </w:t>
      </w:r>
      <w:r>
        <w:rPr>
          <w:sz w:val="32"/>
          <w:szCs w:val="32"/>
        </w:rPr>
        <w:t>□</w:t>
      </w:r>
      <w:r>
        <w:rPr>
          <w:rFonts w:hint="eastAsia" w:ascii="楷体" w:hAnsi="楷体" w:eastAsia="楷体" w:cs="楷体"/>
          <w:sz w:val="32"/>
          <w:szCs w:val="32"/>
        </w:rPr>
        <w:t xml:space="preserve">学术博士      </w:t>
      </w:r>
      <w:r>
        <w:rPr>
          <w:sz w:val="32"/>
          <w:szCs w:val="32"/>
        </w:rPr>
        <w:t xml:space="preserve"> □</w:t>
      </w:r>
      <w:r>
        <w:rPr>
          <w:rFonts w:hint="eastAsia" w:ascii="楷体" w:hAnsi="楷体" w:eastAsia="楷体" w:cs="楷体"/>
          <w:sz w:val="32"/>
          <w:szCs w:val="32"/>
        </w:rPr>
        <w:t>专业博士</w:t>
      </w:r>
      <w:r>
        <w:rPr>
          <w:rFonts w:eastAsia="楷体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320" w:firstLineChars="100"/>
        <w:rPr>
          <w:rFonts w:ascii="楷体" w:hAnsi="楷体" w:eastAsia="楷体"/>
          <w:sz w:val="32"/>
          <w:szCs w:val="32"/>
          <w:u w:val="single"/>
        </w:rPr>
      </w:pPr>
      <w:r>
        <w:rPr>
          <w:rFonts w:eastAsia="楷体"/>
          <w:sz w:val="32"/>
          <w:szCs w:val="32"/>
        </w:rPr>
        <w:t xml:space="preserve">                  </w:t>
      </w:r>
      <w:r>
        <w:rPr>
          <w:sz w:val="32"/>
          <w:szCs w:val="32"/>
        </w:rPr>
        <w:t>□</w:t>
      </w:r>
      <w:r>
        <w:rPr>
          <w:rFonts w:hint="eastAsia" w:eastAsia="楷体"/>
          <w:sz w:val="32"/>
          <w:szCs w:val="32"/>
        </w:rPr>
        <w:t>学术硕士</w:t>
      </w:r>
      <w:r>
        <w:rPr>
          <w:rFonts w:eastAsia="楷体"/>
          <w:sz w:val="32"/>
          <w:szCs w:val="32"/>
        </w:rPr>
        <w:t xml:space="preserve">       </w:t>
      </w:r>
      <w:r>
        <w:rPr>
          <w:sz w:val="32"/>
          <w:szCs w:val="32"/>
        </w:rPr>
        <w:t>□</w:t>
      </w:r>
      <w:r>
        <w:rPr>
          <w:rFonts w:hint="eastAsia" w:eastAsia="楷体"/>
          <w:sz w:val="32"/>
          <w:szCs w:val="32"/>
        </w:rPr>
        <w:t>专业硕士</w:t>
      </w:r>
      <w:r>
        <w:rPr>
          <w:rFonts w:hint="eastAsia" w:ascii="楷体" w:hAnsi="楷体" w:eastAsia="楷体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321" w:firstLineChars="100"/>
        <w:rPr>
          <w:rFonts w:hint="eastAsia" w:ascii="楷体" w:hAnsi="楷体" w:eastAsia="楷体"/>
          <w:b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楷体_GB2312" w:hAnsi="Times New Roman" w:eastAsia="楷体_GB2312"/>
          <w:b/>
          <w:sz w:val="32"/>
          <w:szCs w:val="32"/>
        </w:rPr>
      </w:pPr>
    </w:p>
    <w:p>
      <w:pPr>
        <w:jc w:val="center"/>
        <w:rPr>
          <w:rFonts w:hint="eastAsia" w:asci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新疆维吾尔自治区教育厅制</w:t>
      </w:r>
    </w:p>
    <w:p>
      <w:pPr>
        <w:jc w:val="center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2022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 表 说 明</w:t>
      </w:r>
    </w:p>
    <w:p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一、表内依托学科领域及专业名称均按照国务院学位委员会最新颁布的《授予博士、硕士学位和培养研究生的学科、专业目录》填写。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二、《自治区产学研联合培养研究生示范基地申报书》的统计数据要准确无误、有据可查。各项经费应是实际获得并记入财务账目的经费。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三、文字原则上使用五号宋体。复制（复印）时，必须保持表格格式整齐美观，纸张限用</w:t>
      </w:r>
      <w:r>
        <w:rPr>
          <w:rFonts w:eastAsia="方正仿宋_GBK"/>
          <w:sz w:val="32"/>
          <w:szCs w:val="32"/>
        </w:rPr>
        <w:t>A3</w:t>
      </w:r>
      <w:r>
        <w:rPr>
          <w:rFonts w:hint="eastAsia" w:eastAsia="方正仿宋_GBK"/>
          <w:sz w:val="32"/>
          <w:szCs w:val="32"/>
        </w:rPr>
        <w:t>装订。本表封面纸上，不得另加其它封面。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四、除另有说明外，所填各项与时间相关的内容均为近三年内的情况。</w:t>
      </w: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z w:val="28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一、基本信息</w:t>
      </w:r>
    </w:p>
    <w:tbl>
      <w:tblPr>
        <w:tblStyle w:val="3"/>
        <w:tblW w:w="97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692"/>
        <w:gridCol w:w="1821"/>
        <w:gridCol w:w="1091"/>
        <w:gridCol w:w="1233"/>
        <w:gridCol w:w="1299"/>
        <w:gridCol w:w="1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Cs w:val="21"/>
              </w:rPr>
              <w:t>牵头高校基本情况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依托院系名称</w:t>
            </w:r>
          </w:p>
        </w:tc>
        <w:tc>
          <w:tcPr>
            <w:tcW w:w="65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联合培养的学科领域</w:t>
            </w:r>
          </w:p>
        </w:tc>
        <w:tc>
          <w:tcPr>
            <w:tcW w:w="1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一级学科（专业学位类别）</w:t>
            </w:r>
          </w:p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学科方向名称</w:t>
            </w: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学位授权层次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近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3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年研究生招生人数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210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2019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2021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4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相关学科导师队伍情况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博士生导师人数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硕士生导师人数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近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3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年副高以上职称人年均科研经费（万元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/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人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·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年）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近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3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年副高以上职称人年均发表论文数（篇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/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人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·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Cs w:val="21"/>
              </w:rPr>
              <w:t>联合培养单位基本情况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82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联合培养单位类别</w:t>
            </w:r>
          </w:p>
        </w:tc>
        <w:tc>
          <w:tcPr>
            <w:tcW w:w="8236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szCs w:val="21"/>
              </w:rPr>
              <w:t>□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科研机构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□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企业或企业集团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□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区域或行业管理部门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合作高校数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合作高校名称</w:t>
            </w: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科研人员学历及职称结构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博士人数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硕士人数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  <w:szCs w:val="21"/>
              </w:rPr>
              <w:t>正高职称人数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副高职称人数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近三年获得（投入）的科研经费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2019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2020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2021</w:t>
            </w:r>
            <w:r>
              <w:rPr>
                <w:rFonts w:hint="eastAsia" w:eastAsia="方正仿宋_GBK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  <w:szCs w:val="21"/>
              </w:rPr>
              <w:t>科研经费（万元）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二、基地建设现状</w:t>
      </w:r>
    </w:p>
    <w:tbl>
      <w:tblPr>
        <w:tblStyle w:val="3"/>
        <w:tblW w:w="94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6" w:hRule="atLeast"/>
          <w:jc w:val="center"/>
        </w:trPr>
        <w:tc>
          <w:tcPr>
            <w:tcW w:w="9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320"/>
              </w:tabs>
              <w:autoSpaceDE w:val="0"/>
              <w:autoSpaceDN w:val="0"/>
              <w:spacing w:before="78" w:line="360" w:lineRule="exact"/>
              <w:ind w:right="293"/>
              <w:jc w:val="left"/>
              <w:rPr>
                <w:rFonts w:hint="eastAsia" w:ascii="Times New Roman" w:hAnsi="Times New Roman" w:eastAsia="方正仿宋_GBK" w:cs="Times New Roman"/>
                <w:szCs w:val="22"/>
                <w:lang w:val="zh-CN" w:bidi="zh-CN"/>
              </w:rPr>
            </w:pPr>
            <w:r>
              <w:rPr>
                <w:rFonts w:eastAsia="方正仿宋_GBK"/>
                <w:spacing w:val="-1"/>
                <w:szCs w:val="22"/>
                <w:lang w:bidi="zh-CN"/>
              </w:rPr>
              <w:t>1.</w:t>
            </w:r>
            <w:r>
              <w:rPr>
                <w:rFonts w:hint="eastAsia" w:eastAsia="方正仿宋_GBK"/>
                <w:spacing w:val="-1"/>
                <w:szCs w:val="22"/>
                <w:lang w:val="zh-CN" w:bidi="zh-CN"/>
              </w:rPr>
              <w:t>简要描述基地现有的建设基础，包括基地建设的优势和特色、研究生承载规模和能力、实践条</w:t>
            </w:r>
            <w:r>
              <w:rPr>
                <w:rFonts w:hint="eastAsia" w:eastAsia="方正仿宋_GBK"/>
                <w:spacing w:val="-3"/>
                <w:szCs w:val="22"/>
                <w:lang w:val="zh-CN" w:bidi="zh-CN"/>
              </w:rPr>
              <w:t>件、经费投入、相关设施与场所情况等，</w:t>
            </w:r>
            <w:r>
              <w:rPr>
                <w:rFonts w:eastAsia="方正仿宋_GBK"/>
                <w:spacing w:val="-3"/>
                <w:szCs w:val="22"/>
                <w:lang w:bidi="zh-CN"/>
              </w:rPr>
              <w:t>500</w:t>
            </w:r>
            <w:r>
              <w:rPr>
                <w:rFonts w:hint="eastAsia" w:eastAsia="方正仿宋_GBK"/>
                <w:spacing w:val="-3"/>
                <w:szCs w:val="22"/>
                <w:lang w:bidi="zh-CN"/>
              </w:rPr>
              <w:t>字以内</w:t>
            </w:r>
            <w:r>
              <w:rPr>
                <w:rFonts w:hint="eastAsia" w:eastAsia="方正仿宋_GBK"/>
                <w:spacing w:val="-3"/>
                <w:szCs w:val="22"/>
                <w:lang w:val="zh-CN" w:bidi="zh-CN"/>
              </w:rPr>
              <w:t>；</w:t>
            </w:r>
          </w:p>
          <w:p>
            <w:pPr>
              <w:spacing w:line="360" w:lineRule="exact"/>
              <w:jc w:val="left"/>
              <w:outlineLvl w:val="2"/>
              <w:rPr>
                <w:rFonts w:ascii="宋体" w:hAnsi="宋体" w:eastAsia="宋体"/>
                <w:b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5"/>
                <w:kern w:val="0"/>
                <w:szCs w:val="22"/>
                <w:lang w:bidi="zh-CN"/>
              </w:rPr>
              <w:t>2.</w:t>
            </w:r>
            <w:r>
              <w:rPr>
                <w:rFonts w:hint="eastAsia" w:eastAsia="方正仿宋_GBK"/>
                <w:spacing w:val="-5"/>
                <w:kern w:val="0"/>
                <w:szCs w:val="22"/>
                <w:lang w:val="zh-CN" w:bidi="zh-CN"/>
              </w:rPr>
              <w:t>简要描述开展合作情况，包括合作机制</w:t>
            </w:r>
            <w:r>
              <w:rPr>
                <w:rFonts w:hint="eastAsia" w:eastAsia="方正仿宋_GBK"/>
                <w:spacing w:val="-3"/>
                <w:kern w:val="0"/>
                <w:szCs w:val="22"/>
                <w:lang w:val="zh-CN" w:bidi="zh-CN"/>
              </w:rPr>
              <w:t>（</w:t>
            </w:r>
            <w:r>
              <w:rPr>
                <w:rFonts w:hint="eastAsia" w:eastAsia="方正仿宋_GBK"/>
                <w:spacing w:val="-7"/>
                <w:kern w:val="0"/>
                <w:szCs w:val="22"/>
                <w:lang w:val="zh-CN" w:bidi="zh-CN"/>
              </w:rPr>
              <w:t>招生、培养、学位授予过程中各个环节双方参与情况、实践考核办法、管理保障措施和质量保障体系等）</w:t>
            </w:r>
            <w:r>
              <w:rPr>
                <w:rFonts w:hint="eastAsia" w:eastAsia="方正仿宋_GBK"/>
                <w:spacing w:val="-8"/>
                <w:kern w:val="0"/>
                <w:szCs w:val="22"/>
                <w:lang w:val="zh-CN" w:bidi="zh-CN"/>
              </w:rPr>
              <w:t>、合作成效</w:t>
            </w:r>
            <w:r>
              <w:rPr>
                <w:rFonts w:hint="eastAsia" w:eastAsia="方正仿宋_GBK"/>
                <w:kern w:val="0"/>
                <w:szCs w:val="22"/>
                <w:lang w:val="zh-CN" w:bidi="zh-CN"/>
              </w:rPr>
              <w:t>（</w:t>
            </w:r>
            <w:r>
              <w:rPr>
                <w:rFonts w:hint="eastAsia" w:eastAsia="方正仿宋_GBK"/>
                <w:spacing w:val="-4"/>
                <w:kern w:val="0"/>
                <w:szCs w:val="22"/>
                <w:lang w:val="zh-CN" w:bidi="zh-CN"/>
              </w:rPr>
              <w:t>联合培养研究生的规模、合作成果</w:t>
            </w:r>
            <w:r>
              <w:rPr>
                <w:rFonts w:hint="eastAsia" w:eastAsia="方正仿宋_GBK"/>
                <w:spacing w:val="-3"/>
                <w:kern w:val="0"/>
                <w:szCs w:val="22"/>
                <w:lang w:val="zh-CN" w:bidi="zh-CN"/>
              </w:rPr>
              <w:t>产出等情况）以及合作双方要解决的主要问题，</w:t>
            </w:r>
            <w:r>
              <w:rPr>
                <w:rFonts w:eastAsia="方正仿宋_GBK"/>
                <w:spacing w:val="-3"/>
                <w:kern w:val="0"/>
                <w:szCs w:val="22"/>
                <w:lang w:bidi="zh-CN"/>
              </w:rPr>
              <w:t>500</w:t>
            </w:r>
            <w:r>
              <w:rPr>
                <w:rFonts w:hint="eastAsia" w:eastAsia="方正仿宋_GBK"/>
                <w:spacing w:val="-3"/>
                <w:kern w:val="0"/>
                <w:szCs w:val="22"/>
                <w:lang w:bidi="zh-CN"/>
              </w:rPr>
              <w:t>字以内</w:t>
            </w:r>
            <w:r>
              <w:rPr>
                <w:rFonts w:hint="eastAsia" w:eastAsia="方正仿宋_GBK"/>
                <w:spacing w:val="-3"/>
                <w:kern w:val="0"/>
                <w:szCs w:val="22"/>
                <w:lang w:val="zh-CN" w:bidi="zh-CN"/>
              </w:rPr>
              <w:t>。</w:t>
            </w:r>
          </w:p>
        </w:tc>
      </w:tr>
    </w:tbl>
    <w:p>
      <w:pPr>
        <w:widowControl/>
        <w:jc w:val="left"/>
        <w:rPr>
          <w:rFonts w:hint="eastAsia" w:ascii="宋体" w:hAnsi="宋体" w:cs="Times New Roman"/>
          <w:b/>
          <w:sz w:val="28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三、人才培养情况</w:t>
      </w:r>
    </w:p>
    <w:tbl>
      <w:tblPr>
        <w:tblStyle w:val="3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04"/>
        <w:gridCol w:w="2237"/>
        <w:gridCol w:w="1126"/>
        <w:gridCol w:w="271"/>
        <w:gridCol w:w="811"/>
        <w:gridCol w:w="270"/>
        <w:gridCol w:w="697"/>
        <w:gridCol w:w="249"/>
        <w:gridCol w:w="270"/>
        <w:gridCol w:w="918"/>
        <w:gridCol w:w="163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</w:rPr>
              <w:t>基地导师情况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78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14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博导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硕导</w:t>
            </w:r>
          </w:p>
        </w:tc>
        <w:tc>
          <w:tcPr>
            <w:tcW w:w="12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专业方向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现指导研究生数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博士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牵头高校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  <w:szCs w:val="20"/>
              </w:rPr>
              <w:t>可加行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联合培养单位</w:t>
            </w:r>
          </w:p>
        </w:tc>
        <w:tc>
          <w:tcPr>
            <w:tcW w:w="278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14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博导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硕导</w:t>
            </w:r>
          </w:p>
        </w:tc>
        <w:tc>
          <w:tcPr>
            <w:tcW w:w="12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专业方向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现指导研究生数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博士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  <w:szCs w:val="20"/>
              </w:rPr>
              <w:t>可加行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5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</w:rPr>
              <w:t>联合培养研究生论文发表情况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学生姓名（排名）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题目</w:t>
            </w:r>
          </w:p>
        </w:tc>
        <w:tc>
          <w:tcPr>
            <w:tcW w:w="33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期刊全称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  <w:szCs w:val="20"/>
              </w:rPr>
              <w:t>可加行</w:t>
            </w:r>
          </w:p>
        </w:tc>
        <w:tc>
          <w:tcPr>
            <w:tcW w:w="33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</w:rPr>
              <w:t>联合培养研究生取得专利（作品）情况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学生姓名（排名）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申请、公开、授权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专利号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  <w:szCs w:val="20"/>
              </w:rPr>
              <w:t>可加行</w:t>
            </w: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</w:rPr>
              <w:t>联合培养研究生所获奖励、荣誉情况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荣誉称号、表彰奖励名称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获奖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授奖部门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获奖级别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排名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总人数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  <w:szCs w:val="20"/>
              </w:rPr>
              <w:t>可加行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</w:rPr>
              <w:t>基地在人才培养方面的其他成果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95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宋体" w:hAnsi="宋体" w:eastAsia="宋体" w:cs="Times New Roman"/>
          <w:b/>
          <w:sz w:val="28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四、科研合作开展情况</w:t>
      </w:r>
    </w:p>
    <w:tbl>
      <w:tblPr>
        <w:tblStyle w:val="3"/>
        <w:tblW w:w="93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985"/>
        <w:gridCol w:w="1801"/>
        <w:gridCol w:w="1462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课题研究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科研项目、课题名称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项目来源及类别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完成情况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成果获奖、专利及效益情况（注明授奖部门、奖励级别及排名）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7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基地在科研合作方面的其他成果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937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Times New Roman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br w:type="page"/>
      </w:r>
      <w:r>
        <w:rPr>
          <w:rFonts w:hint="eastAsia" w:ascii="宋体" w:hAnsi="宋体"/>
          <w:b/>
          <w:sz w:val="28"/>
          <w:szCs w:val="32"/>
        </w:rPr>
        <w:t>五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、基地建设与运行</w:t>
      </w:r>
    </w:p>
    <w:tbl>
      <w:tblPr>
        <w:tblStyle w:val="3"/>
        <w:tblW w:w="9885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655"/>
        <w:gridCol w:w="494"/>
        <w:gridCol w:w="3401"/>
        <w:gridCol w:w="3967"/>
        <w:gridCol w:w="469"/>
        <w:gridCol w:w="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7" w:type="dxa"/>
          <w:trHeight w:val="288" w:hRule="atLeast"/>
        </w:trPr>
        <w:tc>
          <w:tcPr>
            <w:tcW w:w="9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正式出台的基地建设与管理相关制度和文件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7" w:type="dxa"/>
          <w:trHeight w:val="288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制定时间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文件名称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使用范围及产生的效益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7" w:type="dxa"/>
          <w:trHeight w:val="278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7" w:type="dxa"/>
          <w:trHeight w:val="288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7" w:type="dxa"/>
          <w:trHeight w:val="288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7" w:type="dxa"/>
          <w:trHeight w:val="288" w:hRule="atLeast"/>
        </w:trPr>
        <w:tc>
          <w:tcPr>
            <w:tcW w:w="9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保障基地有效运行的主要措施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7" w:type="dxa"/>
          <w:trHeight w:val="2997" w:hRule="atLeast"/>
        </w:trPr>
        <w:tc>
          <w:tcPr>
            <w:tcW w:w="9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牵头高校方面： 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7" w:type="dxa"/>
          <w:trHeight w:val="2759" w:hRule="atLeast"/>
        </w:trPr>
        <w:tc>
          <w:tcPr>
            <w:tcW w:w="9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联合培养单位方面：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7" w:type="dxa"/>
          <w:trHeight w:val="349" w:hRule="atLeast"/>
        </w:trPr>
        <w:tc>
          <w:tcPr>
            <w:tcW w:w="9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8"/>
                <w:szCs w:val="32"/>
              </w:rPr>
              <w:br w:type="page"/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2"/>
                <w:szCs w:val="22"/>
              </w:rPr>
              <w:t>今后深入推进产学研联合培养研究生示范基地建设的设想和举措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7" w:type="dxa"/>
          <w:trHeight w:val="2962" w:hRule="atLeast"/>
        </w:trPr>
        <w:tc>
          <w:tcPr>
            <w:tcW w:w="9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3" w:type="dxa"/>
          <w:trHeight w:val="5346" w:hRule="atLeast"/>
        </w:trPr>
        <w:tc>
          <w:tcPr>
            <w:tcW w:w="10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合作单位审核意见</w:t>
            </w:r>
          </w:p>
        </w:tc>
        <w:tc>
          <w:tcPr>
            <w:tcW w:w="8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牵头高校推荐意见：</w:t>
            </w:r>
          </w:p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  <w:p>
            <w:pPr>
              <w:spacing w:before="100" w:beforeAutospacing="1" w:after="100" w:afterAutospacing="1"/>
              <w:jc w:val="left"/>
              <w:outlineLvl w:val="2"/>
              <w:rPr>
                <w:rFonts w:eastAsia="方正仿宋_GBK"/>
                <w:b/>
                <w:kern w:val="0"/>
                <w:sz w:val="27"/>
                <w:szCs w:val="27"/>
              </w:rPr>
            </w:pPr>
          </w:p>
          <w:p>
            <w:pPr>
              <w:rPr>
                <w:rFonts w:eastAsia="方正仿宋_GBK"/>
                <w:szCs w:val="22"/>
              </w:rPr>
            </w:pPr>
          </w:p>
          <w:p>
            <w:pPr>
              <w:spacing w:before="100" w:beforeAutospacing="1" w:after="100" w:afterAutospacing="1"/>
              <w:jc w:val="left"/>
              <w:outlineLvl w:val="2"/>
              <w:rPr>
                <w:rFonts w:eastAsia="方正仿宋_GBK"/>
                <w:b/>
                <w:kern w:val="0"/>
                <w:sz w:val="27"/>
                <w:szCs w:val="27"/>
              </w:rPr>
            </w:pPr>
          </w:p>
          <w:p>
            <w:pPr>
              <w:ind w:firstLine="420" w:firstLineChars="200"/>
              <w:rPr>
                <w:rFonts w:eastAsia="方正仿宋_GBK"/>
                <w:szCs w:val="21"/>
              </w:rPr>
            </w:pPr>
          </w:p>
          <w:p>
            <w:pPr>
              <w:ind w:firstLine="735" w:firstLineChars="350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牵头高校（公章）</w:t>
            </w:r>
            <w:r>
              <w:rPr>
                <w:rFonts w:eastAsia="方正仿宋_GBK"/>
                <w:szCs w:val="21"/>
              </w:rPr>
              <w:t xml:space="preserve">            </w:t>
            </w:r>
            <w:r>
              <w:rPr>
                <w:rFonts w:hint="eastAsia" w:eastAsia="方正仿宋_GBK"/>
                <w:szCs w:val="21"/>
              </w:rPr>
              <w:t>负责人（签章）：</w:t>
            </w:r>
          </w:p>
          <w:p>
            <w:pPr>
              <w:ind w:firstLine="3780" w:firstLineChars="1800"/>
              <w:rPr>
                <w:rFonts w:eastAsia="方正仿宋_GBK"/>
                <w:szCs w:val="21"/>
              </w:rPr>
            </w:pPr>
          </w:p>
          <w:p>
            <w:pPr>
              <w:ind w:firstLine="3780" w:firstLineChars="1800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年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hint="eastAsia" w:eastAsia="方正仿宋_GBK"/>
                <w:szCs w:val="21"/>
              </w:rPr>
              <w:t>月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hint="eastAsia" w:eastAsia="方正仿宋_GBK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3" w:type="dxa"/>
          <w:trHeight w:val="5044" w:hRule="atLeast"/>
        </w:trPr>
        <w:tc>
          <w:tcPr>
            <w:tcW w:w="105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8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联合培养单位推荐意见：</w:t>
            </w:r>
          </w:p>
          <w:p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</w:t>
            </w:r>
          </w:p>
          <w:p>
            <w:pPr>
              <w:rPr>
                <w:rFonts w:eastAsia="方正仿宋_GBK"/>
                <w:szCs w:val="21"/>
              </w:rPr>
            </w:pPr>
          </w:p>
          <w:p>
            <w:pPr>
              <w:rPr>
                <w:rFonts w:eastAsia="方正仿宋_GBK"/>
                <w:szCs w:val="21"/>
              </w:rPr>
            </w:pPr>
          </w:p>
          <w:p>
            <w:pPr>
              <w:spacing w:before="100" w:beforeAutospacing="1" w:after="100" w:afterAutospacing="1"/>
              <w:jc w:val="left"/>
              <w:outlineLvl w:val="2"/>
              <w:rPr>
                <w:rFonts w:eastAsia="方正仿宋_GBK"/>
                <w:b/>
                <w:kern w:val="0"/>
                <w:szCs w:val="21"/>
              </w:rPr>
            </w:pPr>
          </w:p>
          <w:p>
            <w:pPr>
              <w:rPr>
                <w:rFonts w:eastAsia="方正仿宋_GBK"/>
                <w:szCs w:val="21"/>
              </w:rPr>
            </w:pPr>
          </w:p>
          <w:p>
            <w:pPr>
              <w:spacing w:before="100" w:beforeAutospacing="1" w:after="100" w:afterAutospacing="1"/>
              <w:jc w:val="left"/>
              <w:outlineLvl w:val="2"/>
              <w:rPr>
                <w:rFonts w:eastAsia="方正仿宋_GBK"/>
                <w:b/>
                <w:kern w:val="0"/>
                <w:sz w:val="27"/>
                <w:szCs w:val="27"/>
              </w:rPr>
            </w:pPr>
          </w:p>
          <w:p>
            <w:pPr>
              <w:ind w:firstLine="315" w:firstLineChars="150"/>
              <w:rPr>
                <w:rFonts w:eastAsia="方正仿宋_GBK"/>
                <w:szCs w:val="21"/>
              </w:rPr>
            </w:pPr>
          </w:p>
          <w:p>
            <w:pPr>
              <w:ind w:firstLine="315" w:firstLineChars="15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hint="eastAsia" w:eastAsia="方正仿宋_GBK"/>
                <w:szCs w:val="21"/>
              </w:rPr>
              <w:t>联合培养单位（公章）</w:t>
            </w:r>
            <w:r>
              <w:rPr>
                <w:rFonts w:eastAsia="方正仿宋_GBK"/>
                <w:szCs w:val="21"/>
              </w:rPr>
              <w:t xml:space="preserve">           </w:t>
            </w:r>
            <w:r>
              <w:rPr>
                <w:rFonts w:hint="eastAsia" w:eastAsia="方正仿宋_GBK"/>
                <w:szCs w:val="21"/>
              </w:rPr>
              <w:t>负责人（签章）：</w:t>
            </w:r>
          </w:p>
          <w:p>
            <w:pPr>
              <w:jc w:val="right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</w:t>
            </w:r>
            <w:r>
              <w:rPr>
                <w:rFonts w:hint="eastAsia" w:eastAsia="方正仿宋_GBK"/>
                <w:szCs w:val="21"/>
              </w:rPr>
              <w:t>年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hint="eastAsia" w:eastAsia="方正仿宋_GBK"/>
                <w:szCs w:val="21"/>
              </w:rPr>
              <w:t>月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hint="eastAsia" w:eastAsia="方正仿宋_GBK"/>
                <w:szCs w:val="21"/>
              </w:rPr>
              <w:t>日</w:t>
            </w:r>
          </w:p>
        </w:tc>
      </w:tr>
    </w:tbl>
    <w:p>
      <w:pPr>
        <w:rPr>
          <w:rFonts w:ascii="Calibri" w:hAnsi="Calibri" w:cs="Times New Roman"/>
          <w:szCs w:val="22"/>
        </w:rPr>
      </w:pPr>
    </w:p>
    <w:p>
      <w:pPr>
        <w:widowControl/>
        <w:jc w:val="left"/>
        <w:rPr>
          <w:rFonts w:eastAsia="方正仿宋_GBK"/>
          <w:sz w:val="32"/>
          <w:szCs w:val="32"/>
        </w:rPr>
        <w:sectPr>
          <w:pgSz w:w="11906" w:h="16838"/>
          <w:pgMar w:top="2098" w:right="1531" w:bottom="1757" w:left="1531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</w:rPr>
        <w:t>自治区产学研联合培养研究生示范基地申报汇总表</w:t>
      </w:r>
    </w:p>
    <w:p>
      <w:pPr>
        <w:spacing w:line="600" w:lineRule="exact"/>
        <w:rPr>
          <w:rFonts w:hint="eastAsia" w:asci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依托学院: </w:t>
      </w: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(盖章)</w:t>
      </w:r>
    </w:p>
    <w:tbl>
      <w:tblPr>
        <w:tblStyle w:val="3"/>
        <w:tblW w:w="13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151"/>
        <w:gridCol w:w="2202"/>
        <w:gridCol w:w="1868"/>
        <w:gridCol w:w="1050"/>
        <w:gridCol w:w="1868"/>
        <w:gridCol w:w="186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依托学院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联合培养单位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基地所在地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基地建设时间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依托学科领域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基地建设类型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2021.5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　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　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　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　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　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　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　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　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　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　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　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　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　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　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　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　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　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　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　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  <w:r>
        <w:rPr>
          <w:rFonts w:hint="eastAsia"/>
        </w:rPr>
        <w:t>注：基地建设类型选填“科教融合”“产教融合”。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FE"/>
    <w:rsid w:val="001E06FE"/>
    <w:rsid w:val="001F65FA"/>
    <w:rsid w:val="00312D3B"/>
    <w:rsid w:val="00424955"/>
    <w:rsid w:val="00493022"/>
    <w:rsid w:val="00686DFD"/>
    <w:rsid w:val="007D2DD0"/>
    <w:rsid w:val="0093165F"/>
    <w:rsid w:val="00941AC5"/>
    <w:rsid w:val="00A0572C"/>
    <w:rsid w:val="00AB76FC"/>
    <w:rsid w:val="00B261F1"/>
    <w:rsid w:val="00B37373"/>
    <w:rsid w:val="00D31CAB"/>
    <w:rsid w:val="00F456F5"/>
    <w:rsid w:val="00F66A77"/>
    <w:rsid w:val="02686D3C"/>
    <w:rsid w:val="02871452"/>
    <w:rsid w:val="038207A2"/>
    <w:rsid w:val="05C74DA2"/>
    <w:rsid w:val="06B07DFF"/>
    <w:rsid w:val="079A7DB3"/>
    <w:rsid w:val="08EA1F94"/>
    <w:rsid w:val="096B554D"/>
    <w:rsid w:val="0B52797B"/>
    <w:rsid w:val="0C354F4E"/>
    <w:rsid w:val="0D472EAC"/>
    <w:rsid w:val="0DEC4526"/>
    <w:rsid w:val="0DF769A6"/>
    <w:rsid w:val="0ECC6914"/>
    <w:rsid w:val="100D55B3"/>
    <w:rsid w:val="119E23A6"/>
    <w:rsid w:val="12607832"/>
    <w:rsid w:val="13693AFB"/>
    <w:rsid w:val="152373CF"/>
    <w:rsid w:val="153F79B6"/>
    <w:rsid w:val="15BF1C2D"/>
    <w:rsid w:val="164845D1"/>
    <w:rsid w:val="16E02B12"/>
    <w:rsid w:val="184F517C"/>
    <w:rsid w:val="18554CBC"/>
    <w:rsid w:val="18C53D18"/>
    <w:rsid w:val="191D1FE9"/>
    <w:rsid w:val="1D8D7DB5"/>
    <w:rsid w:val="1D961F13"/>
    <w:rsid w:val="1EA964A4"/>
    <w:rsid w:val="21FF5C9A"/>
    <w:rsid w:val="227E7FB7"/>
    <w:rsid w:val="2440286B"/>
    <w:rsid w:val="24755D09"/>
    <w:rsid w:val="253B0A89"/>
    <w:rsid w:val="25C72924"/>
    <w:rsid w:val="26A3053C"/>
    <w:rsid w:val="28195310"/>
    <w:rsid w:val="28AB4AA5"/>
    <w:rsid w:val="28F36371"/>
    <w:rsid w:val="29FE3F69"/>
    <w:rsid w:val="2C79468C"/>
    <w:rsid w:val="2D501FFC"/>
    <w:rsid w:val="2D651F7A"/>
    <w:rsid w:val="2F634309"/>
    <w:rsid w:val="2F886F66"/>
    <w:rsid w:val="30835481"/>
    <w:rsid w:val="30AA45DA"/>
    <w:rsid w:val="31395DCD"/>
    <w:rsid w:val="32B9143F"/>
    <w:rsid w:val="32F5603A"/>
    <w:rsid w:val="33200C35"/>
    <w:rsid w:val="332B05DE"/>
    <w:rsid w:val="334A331D"/>
    <w:rsid w:val="33717AAD"/>
    <w:rsid w:val="3574691F"/>
    <w:rsid w:val="35B51B5F"/>
    <w:rsid w:val="36403583"/>
    <w:rsid w:val="3B4E6DA3"/>
    <w:rsid w:val="3CDF6028"/>
    <w:rsid w:val="3D8764BA"/>
    <w:rsid w:val="3E2D53BC"/>
    <w:rsid w:val="3E2F1CF7"/>
    <w:rsid w:val="3E4A1139"/>
    <w:rsid w:val="3E601ECC"/>
    <w:rsid w:val="3EFB4361"/>
    <w:rsid w:val="3F525D29"/>
    <w:rsid w:val="40672550"/>
    <w:rsid w:val="44310885"/>
    <w:rsid w:val="47D75859"/>
    <w:rsid w:val="48A17640"/>
    <w:rsid w:val="4C570365"/>
    <w:rsid w:val="4E240248"/>
    <w:rsid w:val="52CD7B61"/>
    <w:rsid w:val="535B51DD"/>
    <w:rsid w:val="55FD0B49"/>
    <w:rsid w:val="57EB2852"/>
    <w:rsid w:val="5817656A"/>
    <w:rsid w:val="58AF5860"/>
    <w:rsid w:val="59C31663"/>
    <w:rsid w:val="5A6048C9"/>
    <w:rsid w:val="5ADE6046"/>
    <w:rsid w:val="5B6C43D8"/>
    <w:rsid w:val="5C2024B3"/>
    <w:rsid w:val="5C2340A1"/>
    <w:rsid w:val="5C805723"/>
    <w:rsid w:val="613A2728"/>
    <w:rsid w:val="626B6E70"/>
    <w:rsid w:val="64800EF0"/>
    <w:rsid w:val="65780A3C"/>
    <w:rsid w:val="65A4724F"/>
    <w:rsid w:val="65E50078"/>
    <w:rsid w:val="678A31B1"/>
    <w:rsid w:val="679C0754"/>
    <w:rsid w:val="67E62D7B"/>
    <w:rsid w:val="6921638D"/>
    <w:rsid w:val="6A387B2B"/>
    <w:rsid w:val="6B375E0E"/>
    <w:rsid w:val="6BB44E90"/>
    <w:rsid w:val="6D874FF4"/>
    <w:rsid w:val="6F6657AF"/>
    <w:rsid w:val="70440E63"/>
    <w:rsid w:val="712B0C0D"/>
    <w:rsid w:val="73BA3A07"/>
    <w:rsid w:val="74265D0A"/>
    <w:rsid w:val="74C918E5"/>
    <w:rsid w:val="75C9785F"/>
    <w:rsid w:val="77660AED"/>
    <w:rsid w:val="78A67631"/>
    <w:rsid w:val="79136B16"/>
    <w:rsid w:val="7977134A"/>
    <w:rsid w:val="7C9469D0"/>
    <w:rsid w:val="7DA31EBF"/>
    <w:rsid w:val="7F4925BD"/>
    <w:rsid w:val="7F87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3 字符"/>
    <w:basedOn w:val="4"/>
    <w:link w:val="2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534</Words>
  <Characters>3050</Characters>
  <Lines>25</Lines>
  <Paragraphs>7</Paragraphs>
  <TotalTime>62</TotalTime>
  <ScaleCrop>false</ScaleCrop>
  <LinksUpToDate>false</LinksUpToDate>
  <CharactersWithSpaces>3577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2022-06-29T08:34:00Z</dcterms:created>
  <dc:creator>MagicBook</dc:creator>
  <cp:lastModifiedBy>安然</cp:lastModifiedBy>
  <cp:lastPrinted>2022-06-22T09:19:00Z</cp:lastPrinted>
  <dcterms:modified xsi:type="dcterms:W3CDTF">2022-06-30T08:53:17Z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BD20658127C14E9C93B65CA215421459</vt:lpwstr>
  </property>
</Properties>
</file>