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0" w:beforeAutospacing="0" w:after="0" w:afterAutospacing="0"/>
        <w:ind w:left="0" w:right="0"/>
        <w:jc w:val="both"/>
        <w:rPr>
          <w:rFonts w:hint="default" w:ascii="黑体" w:hAnsi="宋体" w:eastAsia="黑体" w:cs="黑体"/>
          <w:kern w:val="0"/>
          <w:sz w:val="32"/>
          <w:szCs w:val="32"/>
          <w:lang w:val="en-US" w:eastAsia="zh-CN" w:bidi="ar"/>
        </w:rPr>
      </w:pPr>
      <w:r>
        <w:rPr>
          <w:rFonts w:hint="eastAsia" w:ascii="黑体" w:hAnsi="宋体" w:eastAsia="黑体" w:cs="黑体"/>
          <w:kern w:val="0"/>
          <w:sz w:val="32"/>
          <w:szCs w:val="32"/>
          <w:lang w:val="en-US" w:eastAsia="zh-CN" w:bidi="ar"/>
        </w:rPr>
        <w:t>附件1：</w:t>
      </w:r>
    </w:p>
    <w:p>
      <w:pPr>
        <w:pStyle w:val="3"/>
        <w:keepNext w:val="0"/>
        <w:keepLines w:val="0"/>
        <w:widowControl/>
        <w:suppressLineNumbers w:val="0"/>
        <w:spacing w:before="0" w:beforeAutospacing="0" w:after="0" w:afterAutospacing="0"/>
        <w:ind w:left="0" w:right="0"/>
        <w:jc w:val="both"/>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kern w:val="2"/>
          <w:sz w:val="44"/>
          <w:szCs w:val="44"/>
          <w:lang w:val="en-US" w:eastAsia="zh-CN" w:bidi="ar"/>
        </w:rPr>
      </w:pPr>
      <w:r>
        <w:rPr>
          <w:rFonts w:hint="eastAsia" w:ascii="方正小标宋简体" w:hAnsi="方正小标宋简体" w:eastAsia="方正小标宋简体" w:cs="方正小标宋简体"/>
          <w:kern w:val="2"/>
          <w:sz w:val="44"/>
          <w:szCs w:val="44"/>
          <w:lang w:val="en-US" w:eastAsia="zh-CN" w:bidi="ar"/>
        </w:rPr>
        <w:t>新疆农业大学家庭经济困难学生认定办法</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jc w:val="center"/>
        <w:textAlignment w:val="auto"/>
        <w:rPr>
          <w:rFonts w:hint="default" w:ascii="方正小标宋简体" w:hAnsi="方正小标宋简体" w:eastAsia="方正小标宋简体" w:cs="方正小标宋简体"/>
          <w:kern w:val="2"/>
          <w:sz w:val="44"/>
          <w:szCs w:val="44"/>
          <w:lang w:val="en-US" w:eastAsia="zh-CN" w:bidi="ar"/>
        </w:rPr>
      </w:pPr>
      <w:r>
        <w:rPr>
          <w:rFonts w:hint="eastAsia" w:ascii="方正小标宋简体" w:hAnsi="方正小标宋简体" w:eastAsia="方正小标宋简体" w:cs="方正小标宋简体"/>
          <w:kern w:val="2"/>
          <w:sz w:val="44"/>
          <w:szCs w:val="44"/>
          <w:lang w:val="en-US" w:eastAsia="zh-CN" w:bidi="ar"/>
        </w:rPr>
        <w:t>（试行）</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jc w:val="center"/>
        <w:textAlignment w:val="auto"/>
        <w:rPr>
          <w:rFonts w:hint="eastAsia" w:ascii="黑体" w:hAnsi="宋体" w:eastAsia="黑体" w:cs="宋体"/>
          <w:kern w:val="0"/>
          <w:sz w:val="32"/>
          <w:szCs w:val="32"/>
        </w:rPr>
      </w:pPr>
      <w:r>
        <w:rPr>
          <w:rFonts w:hint="eastAsia" w:ascii="黑体" w:hAnsi="宋体" w:eastAsia="黑体" w:cs="黑体"/>
          <w:kern w:val="0"/>
          <w:sz w:val="32"/>
          <w:szCs w:val="32"/>
          <w:lang w:val="en-US" w:eastAsia="zh-CN" w:bidi="ar"/>
        </w:rPr>
        <w:t>第一章</w:t>
      </w:r>
      <w:r>
        <w:rPr>
          <w:rFonts w:hint="eastAsia" w:ascii="黑体" w:hAnsi="宋体" w:eastAsia="黑体" w:cs="宋体"/>
          <w:kern w:val="0"/>
          <w:sz w:val="32"/>
          <w:szCs w:val="32"/>
          <w:lang w:val="en-US" w:eastAsia="zh-CN" w:bidi="ar"/>
        </w:rPr>
        <w:t xml:space="preserve">  </w:t>
      </w:r>
      <w:r>
        <w:rPr>
          <w:rFonts w:hint="eastAsia" w:ascii="黑体" w:hAnsi="宋体" w:eastAsia="黑体" w:cs="黑体"/>
          <w:kern w:val="0"/>
          <w:sz w:val="32"/>
          <w:szCs w:val="32"/>
          <w:lang w:val="en-US" w:eastAsia="zh-CN" w:bidi="ar"/>
        </w:rPr>
        <w:t>总则</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3" w:firstLineChars="200"/>
        <w:jc w:val="both"/>
        <w:textAlignment w:val="auto"/>
        <w:rPr>
          <w:rFonts w:hint="eastAsia" w:ascii="仿宋" w:hAnsi="仿宋" w:eastAsia="仿宋" w:cs="宋体"/>
          <w:kern w:val="0"/>
          <w:sz w:val="32"/>
          <w:szCs w:val="32"/>
        </w:rPr>
      </w:pPr>
      <w:r>
        <w:rPr>
          <w:rFonts w:hint="eastAsia" w:ascii="仿宋" w:hAnsi="仿宋" w:eastAsia="仿宋" w:cs="仿宋"/>
          <w:b/>
          <w:kern w:val="0"/>
          <w:sz w:val="32"/>
          <w:szCs w:val="32"/>
          <w:lang w:val="en-US" w:eastAsia="zh-CN" w:bidi="ar"/>
        </w:rPr>
        <w:t>第一条</w:t>
      </w:r>
      <w:r>
        <w:rPr>
          <w:rFonts w:hint="eastAsia" w:ascii="仿宋" w:hAnsi="仿宋" w:eastAsia="仿宋" w:cs="宋体"/>
          <w:kern w:val="0"/>
          <w:sz w:val="32"/>
          <w:szCs w:val="32"/>
          <w:lang w:val="en-US" w:eastAsia="zh-CN" w:bidi="ar"/>
        </w:rPr>
        <w:t xml:space="preserve">  </w:t>
      </w:r>
      <w:r>
        <w:rPr>
          <w:rFonts w:hint="eastAsia" w:ascii="仿宋" w:hAnsi="仿宋" w:eastAsia="仿宋" w:cs="仿宋"/>
          <w:kern w:val="0"/>
          <w:sz w:val="32"/>
          <w:szCs w:val="32"/>
          <w:lang w:val="en-US" w:eastAsia="zh-CN" w:bidi="ar"/>
        </w:rPr>
        <w:t>为认真做好学校家庭经济困难学生认定工作，公平、公正、合理地分配资助资源，切实保证国家制定的各项高校资助政策和措施真正落实到家庭经济困难学生身上，根</w:t>
      </w:r>
      <w:r>
        <w:rPr>
          <w:rFonts w:hint="eastAsia" w:ascii="仿宋" w:hAnsi="仿宋" w:eastAsia="仿宋" w:cs="宋体"/>
          <w:kern w:val="0"/>
          <w:sz w:val="32"/>
          <w:szCs w:val="32"/>
          <w:lang w:val="en-US" w:eastAsia="zh-CN" w:bidi="ar"/>
        </w:rPr>
        <w:t>据《关于做好家庭经济困难学生认定工作的指导意见》（教财〔2018〕16号）和《关于印发〈新疆维吾尔自治区家庭经济困难认定办法（试行）〉的通知》（新教规[2019]2号）等精神，结合学校实际，制定本办法</w:t>
      </w:r>
      <w:r>
        <w:rPr>
          <w:rFonts w:hint="eastAsia" w:ascii="仿宋" w:hAnsi="仿宋" w:eastAsia="仿宋" w:cs="仿宋"/>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3" w:firstLineChars="200"/>
        <w:jc w:val="both"/>
        <w:textAlignment w:val="auto"/>
        <w:rPr>
          <w:rFonts w:hint="eastAsia" w:ascii="仿宋" w:hAnsi="仿宋" w:eastAsia="仿宋" w:cs="黑体"/>
          <w:kern w:val="0"/>
          <w:sz w:val="32"/>
          <w:szCs w:val="32"/>
        </w:rPr>
      </w:pPr>
      <w:r>
        <w:rPr>
          <w:rFonts w:hint="eastAsia" w:ascii="仿宋" w:hAnsi="仿宋" w:eastAsia="仿宋" w:cs="仿宋"/>
          <w:b/>
          <w:kern w:val="0"/>
          <w:sz w:val="32"/>
          <w:szCs w:val="32"/>
          <w:lang w:val="en-US" w:eastAsia="zh-CN" w:bidi="ar"/>
        </w:rPr>
        <w:t>第二条</w:t>
      </w:r>
      <w:r>
        <w:rPr>
          <w:rFonts w:hint="eastAsia" w:ascii="仿宋" w:hAnsi="仿宋" w:eastAsia="仿宋" w:cs="黑体"/>
          <w:b/>
          <w:kern w:val="0"/>
          <w:sz w:val="32"/>
          <w:szCs w:val="32"/>
          <w:lang w:val="en-US" w:eastAsia="zh-CN" w:bidi="ar"/>
        </w:rPr>
        <w:t xml:space="preserve"> </w:t>
      </w:r>
      <w:r>
        <w:rPr>
          <w:rFonts w:hint="eastAsia" w:ascii="仿宋" w:hAnsi="仿宋" w:eastAsia="仿宋" w:cs="黑体"/>
          <w:kern w:val="0"/>
          <w:sz w:val="32"/>
          <w:szCs w:val="32"/>
          <w:lang w:val="en-US" w:eastAsia="zh-CN" w:bidi="ar"/>
        </w:rPr>
        <w:t xml:space="preserve"> </w:t>
      </w:r>
      <w:r>
        <w:rPr>
          <w:rFonts w:hint="eastAsia" w:ascii="仿宋" w:hAnsi="仿宋" w:eastAsia="仿宋" w:cs="仿宋"/>
          <w:kern w:val="0"/>
          <w:sz w:val="32"/>
          <w:szCs w:val="32"/>
          <w:lang w:val="en-US" w:eastAsia="zh-CN" w:bidi="ar"/>
        </w:rPr>
        <w:t>本办法适用于学校全日制普通本（专）科生（含预科生）和全日制研究生。</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3" w:firstLineChars="200"/>
        <w:jc w:val="both"/>
        <w:textAlignment w:val="auto"/>
        <w:rPr>
          <w:rFonts w:hint="eastAsia" w:ascii="仿宋" w:hAnsi="仿宋" w:eastAsia="仿宋" w:cs="黑体"/>
          <w:kern w:val="2"/>
          <w:sz w:val="32"/>
          <w:szCs w:val="32"/>
        </w:rPr>
      </w:pPr>
      <w:r>
        <w:rPr>
          <w:rFonts w:hint="eastAsia" w:ascii="仿宋" w:hAnsi="仿宋" w:eastAsia="仿宋" w:cs="仿宋"/>
          <w:b/>
          <w:kern w:val="0"/>
          <w:sz w:val="32"/>
          <w:szCs w:val="32"/>
          <w:lang w:val="en-US" w:eastAsia="zh-CN" w:bidi="ar"/>
        </w:rPr>
        <w:t>第三条</w:t>
      </w:r>
      <w:r>
        <w:rPr>
          <w:rFonts w:hint="eastAsia" w:ascii="仿宋" w:hAnsi="仿宋" w:eastAsia="仿宋" w:cs="黑体"/>
          <w:b/>
          <w:kern w:val="0"/>
          <w:sz w:val="32"/>
          <w:szCs w:val="32"/>
          <w:lang w:val="en-US" w:eastAsia="zh-CN" w:bidi="ar"/>
        </w:rPr>
        <w:t xml:space="preserve"> </w:t>
      </w:r>
      <w:r>
        <w:rPr>
          <w:rFonts w:hint="eastAsia" w:ascii="仿宋" w:hAnsi="仿宋" w:eastAsia="仿宋" w:cs="黑体"/>
          <w:kern w:val="0"/>
          <w:sz w:val="32"/>
          <w:szCs w:val="32"/>
          <w:lang w:val="en-US" w:eastAsia="zh-CN" w:bidi="ar"/>
        </w:rPr>
        <w:t xml:space="preserve"> </w:t>
      </w:r>
      <w:r>
        <w:rPr>
          <w:rFonts w:hint="eastAsia" w:ascii="仿宋" w:hAnsi="仿宋" w:eastAsia="仿宋" w:cs="仿宋"/>
          <w:kern w:val="0"/>
          <w:sz w:val="32"/>
          <w:szCs w:val="32"/>
          <w:lang w:val="en-US" w:eastAsia="zh-CN" w:bidi="ar"/>
        </w:rPr>
        <w:t>本办法中家庭经济困难学生是指</w:t>
      </w:r>
      <w:r>
        <w:rPr>
          <w:rFonts w:hint="eastAsia" w:ascii="仿宋" w:hAnsi="仿宋" w:eastAsia="仿宋" w:cs="仿宋"/>
          <w:b/>
          <w:bCs/>
          <w:kern w:val="0"/>
          <w:sz w:val="32"/>
          <w:szCs w:val="32"/>
          <w:lang w:val="en-US" w:eastAsia="zh-CN" w:bidi="ar"/>
        </w:rPr>
        <w:t>学生本人及其家庭所能筹集到的资金难以支付其在校期间的学习和生活基本费用的学生。</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3" w:firstLineChars="200"/>
        <w:jc w:val="both"/>
        <w:textAlignment w:val="auto"/>
        <w:rPr>
          <w:rFonts w:hint="eastAsia" w:ascii="仿宋" w:hAnsi="仿宋" w:eastAsia="仿宋" w:cs="宋体"/>
          <w:kern w:val="0"/>
          <w:sz w:val="32"/>
          <w:szCs w:val="32"/>
        </w:rPr>
      </w:pPr>
      <w:r>
        <w:rPr>
          <w:rFonts w:hint="eastAsia" w:ascii="仿宋" w:hAnsi="仿宋" w:eastAsia="仿宋" w:cs="仿宋"/>
          <w:b/>
          <w:kern w:val="0"/>
          <w:sz w:val="32"/>
          <w:szCs w:val="32"/>
          <w:lang w:val="en-US" w:eastAsia="zh-CN" w:bidi="ar"/>
        </w:rPr>
        <w:t>第四条</w:t>
      </w:r>
      <w:r>
        <w:rPr>
          <w:rFonts w:hint="eastAsia" w:ascii="仿宋" w:hAnsi="仿宋" w:eastAsia="仿宋" w:cs="宋体"/>
          <w:b/>
          <w:kern w:val="0"/>
          <w:sz w:val="32"/>
          <w:szCs w:val="32"/>
          <w:lang w:val="en-US" w:eastAsia="zh-CN" w:bidi="ar"/>
        </w:rPr>
        <w:t xml:space="preserve"> </w:t>
      </w:r>
      <w:r>
        <w:rPr>
          <w:rFonts w:hint="eastAsia" w:ascii="仿宋" w:hAnsi="仿宋" w:eastAsia="仿宋" w:cs="宋体"/>
          <w:kern w:val="0"/>
          <w:sz w:val="32"/>
          <w:szCs w:val="32"/>
          <w:lang w:val="en-US" w:eastAsia="zh-CN" w:bidi="ar"/>
        </w:rPr>
        <w:t xml:space="preserve"> </w:t>
      </w:r>
      <w:r>
        <w:rPr>
          <w:rFonts w:hint="eastAsia" w:ascii="仿宋" w:hAnsi="仿宋" w:eastAsia="仿宋" w:cs="仿宋"/>
          <w:kern w:val="0"/>
          <w:sz w:val="32"/>
          <w:szCs w:val="32"/>
          <w:lang w:val="en-US" w:eastAsia="zh-CN" w:bidi="ar"/>
        </w:rPr>
        <w:t>家庭经济困难学生认定工作应坚持实事求是，确定合理标准，由学生本人提出申请，实行民主评议和学校评定相结合的原则。认定结果作为学生申请或推荐获得各类资助的依据。</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jc w:val="center"/>
        <w:textAlignment w:val="auto"/>
        <w:rPr>
          <w:rFonts w:hint="eastAsia" w:ascii="黑体" w:hAnsi="宋体" w:eastAsia="黑体" w:cs="宋体"/>
          <w:kern w:val="0"/>
          <w:sz w:val="32"/>
          <w:szCs w:val="32"/>
        </w:rPr>
      </w:pPr>
      <w:r>
        <w:rPr>
          <w:rFonts w:hint="eastAsia" w:ascii="黑体" w:hAnsi="宋体" w:eastAsia="黑体" w:cs="黑体"/>
          <w:kern w:val="0"/>
          <w:sz w:val="32"/>
          <w:szCs w:val="32"/>
          <w:lang w:val="en-US" w:eastAsia="zh-CN" w:bidi="ar"/>
        </w:rPr>
        <w:t>第二章</w:t>
      </w:r>
      <w:r>
        <w:rPr>
          <w:rFonts w:hint="eastAsia" w:ascii="黑体" w:hAnsi="宋体" w:eastAsia="黑体" w:cs="宋体"/>
          <w:kern w:val="0"/>
          <w:sz w:val="32"/>
          <w:szCs w:val="32"/>
          <w:lang w:val="en-US" w:eastAsia="zh-CN" w:bidi="ar"/>
        </w:rPr>
        <w:t xml:space="preserve">  </w:t>
      </w:r>
      <w:r>
        <w:rPr>
          <w:rFonts w:hint="eastAsia" w:ascii="黑体" w:hAnsi="宋体" w:eastAsia="黑体" w:cs="黑体"/>
          <w:kern w:val="0"/>
          <w:sz w:val="32"/>
          <w:szCs w:val="32"/>
          <w:lang w:val="en-US" w:eastAsia="zh-CN" w:bidi="ar"/>
        </w:rPr>
        <w:t>认定机构与标准</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3" w:firstLineChars="200"/>
        <w:jc w:val="both"/>
        <w:textAlignment w:val="auto"/>
        <w:rPr>
          <w:rFonts w:hint="eastAsia" w:ascii="仿宋" w:hAnsi="仿宋" w:eastAsia="仿宋" w:cs="宋体"/>
          <w:kern w:val="0"/>
          <w:sz w:val="32"/>
          <w:szCs w:val="32"/>
        </w:rPr>
      </w:pPr>
      <w:r>
        <w:rPr>
          <w:rFonts w:hint="eastAsia" w:ascii="仿宋" w:hAnsi="仿宋" w:eastAsia="仿宋" w:cs="仿宋"/>
          <w:b/>
          <w:kern w:val="0"/>
          <w:sz w:val="32"/>
          <w:szCs w:val="32"/>
          <w:lang w:val="en-US" w:eastAsia="zh-CN" w:bidi="ar"/>
        </w:rPr>
        <w:t>第五条</w:t>
      </w:r>
      <w:r>
        <w:rPr>
          <w:rFonts w:hint="eastAsia" w:ascii="仿宋" w:hAnsi="仿宋" w:eastAsia="仿宋" w:cs="宋体"/>
          <w:b/>
          <w:kern w:val="0"/>
          <w:sz w:val="32"/>
          <w:szCs w:val="32"/>
          <w:lang w:val="en-US" w:eastAsia="zh-CN" w:bidi="ar"/>
        </w:rPr>
        <w:t xml:space="preserve"> </w:t>
      </w:r>
      <w:r>
        <w:rPr>
          <w:rFonts w:hint="eastAsia" w:ascii="仿宋" w:hAnsi="仿宋" w:eastAsia="仿宋" w:cs="宋体"/>
          <w:kern w:val="0"/>
          <w:sz w:val="32"/>
          <w:szCs w:val="32"/>
          <w:lang w:val="en-US" w:eastAsia="zh-CN" w:bidi="ar"/>
        </w:rPr>
        <w:t xml:space="preserve"> </w:t>
      </w:r>
      <w:r>
        <w:rPr>
          <w:rFonts w:hint="eastAsia" w:ascii="仿宋" w:hAnsi="仿宋" w:eastAsia="仿宋" w:cs="仿宋"/>
          <w:kern w:val="0"/>
          <w:sz w:val="32"/>
          <w:szCs w:val="32"/>
          <w:lang w:val="en-US" w:eastAsia="zh-CN" w:bidi="ar"/>
        </w:rPr>
        <w:t>家庭经济困难学生的认定工作实行四级资助认定工作机制。学校学生资助工作领导小组进行全面领导和监督，审核家</w:t>
      </w:r>
      <w:r>
        <w:rPr>
          <w:rFonts w:hint="eastAsia" w:ascii="仿宋" w:hAnsi="仿宋" w:eastAsia="仿宋" w:cs="仿宋"/>
          <w:kern w:val="0"/>
          <w:sz w:val="32"/>
          <w:szCs w:val="32"/>
          <w:highlight w:val="none"/>
          <w:lang w:val="en-US" w:eastAsia="zh-CN" w:bidi="ar"/>
        </w:rPr>
        <w:t>庭经济困难学生认定结果；学校学生资助管理机构：学生工作部、</w:t>
      </w:r>
      <w:r>
        <w:rPr>
          <w:rFonts w:hint="eastAsia" w:ascii="仿宋" w:hAnsi="仿宋" w:eastAsia="仿宋" w:cs="仿宋"/>
          <w:kern w:val="0"/>
          <w:sz w:val="32"/>
          <w:szCs w:val="32"/>
          <w:highlight w:val="none"/>
          <w:lang w:bidi="ar"/>
        </w:rPr>
        <w:t>研究生管理处</w:t>
      </w:r>
      <w:r>
        <w:rPr>
          <w:rFonts w:hint="eastAsia" w:ascii="仿宋" w:hAnsi="仿宋" w:eastAsia="仿宋" w:cs="仿宋"/>
          <w:kern w:val="0"/>
          <w:sz w:val="32"/>
          <w:szCs w:val="32"/>
          <w:highlight w:val="none"/>
          <w:lang w:val="en-US" w:eastAsia="zh-CN" w:bidi="ar"/>
        </w:rPr>
        <w:t>负责组</w:t>
      </w:r>
      <w:r>
        <w:rPr>
          <w:rFonts w:hint="eastAsia" w:ascii="仿宋" w:hAnsi="仿宋" w:eastAsia="仿宋" w:cs="仿宋"/>
          <w:kern w:val="0"/>
          <w:sz w:val="32"/>
          <w:szCs w:val="32"/>
          <w:lang w:val="en-US" w:eastAsia="zh-CN" w:bidi="ar"/>
        </w:rPr>
        <w:t>织、审核和管理全校的学生认定工作，并定期向学校学生资助工作领导小组提交工作报告；学院资助认定工作小组负责本学院认定的宣传、组织、实施、审核、公示工作；班级认定评议小组负责家庭经济困难学生认定的民主评议等工作。</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0" w:beforeAutospacing="0" w:after="0" w:afterAutospacing="0" w:line="600" w:lineRule="exact"/>
        <w:ind w:left="0" w:right="0" w:firstLine="643" w:firstLineChars="200"/>
        <w:jc w:val="both"/>
        <w:textAlignment w:val="auto"/>
        <w:rPr>
          <w:rFonts w:hint="eastAsia" w:ascii="仿宋" w:hAnsi="仿宋" w:eastAsia="仿宋" w:cs="宋体"/>
          <w:kern w:val="0"/>
          <w:sz w:val="32"/>
          <w:szCs w:val="32"/>
          <w:shd w:val="clear" w:color="auto" w:fill="FFFFFF"/>
        </w:rPr>
      </w:pPr>
      <w:r>
        <w:rPr>
          <w:rFonts w:hint="eastAsia" w:ascii="仿宋" w:hAnsi="仿宋" w:eastAsia="仿宋" w:cs="仿宋"/>
          <w:b/>
          <w:kern w:val="0"/>
          <w:sz w:val="32"/>
          <w:szCs w:val="32"/>
          <w:shd w:val="clear" w:color="auto" w:fill="FFFFFF"/>
          <w:lang w:val="en-US" w:eastAsia="zh-CN" w:bidi="ar"/>
        </w:rPr>
        <w:t>第六条</w:t>
      </w:r>
      <w:r>
        <w:rPr>
          <w:rFonts w:hint="eastAsia" w:ascii="仿宋" w:hAnsi="仿宋" w:eastAsia="仿宋" w:cs="宋体"/>
          <w:b/>
          <w:kern w:val="0"/>
          <w:sz w:val="32"/>
          <w:szCs w:val="32"/>
          <w:shd w:val="clear" w:color="auto" w:fill="FFFFFF"/>
          <w:lang w:val="en-US" w:eastAsia="zh-CN" w:bidi="ar"/>
        </w:rPr>
        <w:t xml:space="preserve"> </w:t>
      </w:r>
      <w:r>
        <w:rPr>
          <w:rFonts w:hint="eastAsia" w:ascii="仿宋" w:hAnsi="仿宋" w:eastAsia="仿宋" w:cs="宋体"/>
          <w:kern w:val="0"/>
          <w:sz w:val="32"/>
          <w:szCs w:val="32"/>
          <w:shd w:val="clear" w:color="auto" w:fill="FFFFFF"/>
          <w:lang w:val="en-US" w:eastAsia="zh-CN" w:bidi="ar"/>
        </w:rPr>
        <w:t xml:space="preserve"> </w:t>
      </w:r>
      <w:r>
        <w:rPr>
          <w:rFonts w:hint="eastAsia" w:ascii="仿宋" w:hAnsi="仿宋" w:eastAsia="仿宋" w:cs="仿宋"/>
          <w:kern w:val="0"/>
          <w:sz w:val="32"/>
          <w:szCs w:val="32"/>
          <w:shd w:val="clear" w:color="auto" w:fill="FFFFFF"/>
          <w:lang w:val="en-US" w:eastAsia="zh-CN" w:bidi="ar"/>
        </w:rPr>
        <w:t>学院资助认定工作小组原则上由负责学生工作的院领导作为组长，工作小组成员应包括辅导员、班主任、教师代表和学生代表等。各学院应按照学校要求，及时更新备案学院资助认定工作小组成员名单。</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0" w:beforeAutospacing="0" w:after="0" w:afterAutospacing="0" w:line="600" w:lineRule="exact"/>
        <w:ind w:left="0" w:right="0" w:firstLine="643" w:firstLineChars="200"/>
        <w:jc w:val="both"/>
        <w:textAlignment w:val="auto"/>
        <w:rPr>
          <w:rFonts w:hint="eastAsia" w:ascii="仿宋" w:hAnsi="仿宋" w:eastAsia="仿宋" w:cs="黑体"/>
          <w:kern w:val="2"/>
          <w:sz w:val="32"/>
          <w:szCs w:val="32"/>
          <w:shd w:val="clear" w:color="auto" w:fill="FFFFFF"/>
        </w:rPr>
      </w:pPr>
      <w:r>
        <w:rPr>
          <w:rFonts w:hint="eastAsia" w:ascii="仿宋" w:hAnsi="仿宋" w:eastAsia="仿宋" w:cs="仿宋"/>
          <w:b/>
          <w:kern w:val="0"/>
          <w:sz w:val="32"/>
          <w:szCs w:val="32"/>
          <w:shd w:val="clear" w:color="auto" w:fill="FFFFFF"/>
          <w:lang w:val="en-US" w:eastAsia="zh-CN" w:bidi="ar"/>
        </w:rPr>
        <w:t>第七条</w:t>
      </w:r>
      <w:r>
        <w:rPr>
          <w:rFonts w:hint="eastAsia" w:ascii="仿宋" w:hAnsi="仿宋" w:eastAsia="仿宋" w:cs="宋体"/>
          <w:kern w:val="0"/>
          <w:sz w:val="32"/>
          <w:szCs w:val="32"/>
          <w:shd w:val="clear" w:color="auto" w:fill="FFFFFF"/>
          <w:lang w:val="en-US" w:eastAsia="zh-CN" w:bidi="ar"/>
        </w:rPr>
        <w:t xml:space="preserve">  </w:t>
      </w:r>
      <w:r>
        <w:rPr>
          <w:rFonts w:hint="eastAsia" w:ascii="仿宋" w:hAnsi="仿宋" w:eastAsia="仿宋" w:cs="仿宋"/>
          <w:kern w:val="0"/>
          <w:sz w:val="32"/>
          <w:szCs w:val="32"/>
          <w:shd w:val="clear" w:color="auto" w:fill="FFFFFF"/>
          <w:lang w:val="en-US" w:eastAsia="zh-CN" w:bidi="ar"/>
        </w:rPr>
        <w:t>班级资助认定评议小组由班主任担任小组组长，小组成员应包括团支书、班长和学生代表。认定评议小组成立后，其成员名单须在本班级范围内公示。</w:t>
      </w:r>
      <w:r>
        <w:rPr>
          <w:rFonts w:hint="eastAsia" w:ascii="仿宋" w:hAnsi="仿宋" w:eastAsia="仿宋" w:cs="宋体"/>
          <w:kern w:val="0"/>
          <w:sz w:val="32"/>
          <w:szCs w:val="32"/>
          <w:shd w:val="clear" w:color="auto" w:fill="FFFFFF"/>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3" w:firstLineChars="200"/>
        <w:jc w:val="both"/>
        <w:textAlignment w:val="auto"/>
        <w:rPr>
          <w:rFonts w:hint="eastAsia" w:ascii="仿宋" w:hAnsi="仿宋" w:eastAsia="仿宋" w:cs="宋体"/>
          <w:kern w:val="0"/>
          <w:sz w:val="32"/>
          <w:szCs w:val="32"/>
        </w:rPr>
      </w:pPr>
      <w:r>
        <w:rPr>
          <w:rFonts w:hint="eastAsia" w:ascii="仿宋" w:hAnsi="仿宋" w:eastAsia="仿宋" w:cs="仿宋"/>
          <w:b/>
          <w:kern w:val="0"/>
          <w:sz w:val="32"/>
          <w:szCs w:val="32"/>
          <w:lang w:val="en-US" w:eastAsia="zh-CN" w:bidi="ar"/>
        </w:rPr>
        <w:t>第八条</w:t>
      </w:r>
      <w:r>
        <w:rPr>
          <w:rFonts w:hint="eastAsia" w:ascii="仿宋" w:hAnsi="仿宋" w:eastAsia="仿宋" w:cs="宋体"/>
          <w:kern w:val="0"/>
          <w:sz w:val="32"/>
          <w:szCs w:val="32"/>
          <w:lang w:val="en-US" w:eastAsia="zh-CN" w:bidi="ar"/>
        </w:rPr>
        <w:t xml:space="preserve">  </w:t>
      </w:r>
      <w:r>
        <w:rPr>
          <w:rFonts w:hint="eastAsia" w:ascii="仿宋" w:hAnsi="仿宋" w:eastAsia="仿宋" w:cs="仿宋"/>
          <w:kern w:val="0"/>
          <w:sz w:val="32"/>
          <w:szCs w:val="32"/>
          <w:lang w:val="en-US" w:eastAsia="zh-CN" w:bidi="ar"/>
        </w:rPr>
        <w:t>对家庭经济困难学生的认定主要依据以下几个方面开展：</w:t>
      </w:r>
    </w:p>
    <w:p>
      <w:pPr>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仿宋" w:hAnsi="仿宋" w:eastAsia="仿宋" w:cs="宋体"/>
          <w:kern w:val="0"/>
          <w:sz w:val="32"/>
          <w:szCs w:val="32"/>
          <w:shd w:val="clear" w:color="auto" w:fill="FFFFFF"/>
        </w:rPr>
      </w:pPr>
      <w:r>
        <w:rPr>
          <w:rFonts w:hint="eastAsia" w:ascii="仿宋" w:hAnsi="仿宋" w:eastAsia="仿宋" w:cs="仿宋"/>
          <w:kern w:val="0"/>
          <w:sz w:val="32"/>
          <w:szCs w:val="32"/>
          <w:shd w:val="clear" w:color="auto" w:fill="FFFFFF"/>
          <w:lang w:val="en-US" w:eastAsia="zh-CN" w:bidi="ar"/>
        </w:rPr>
        <w:t>（一）家庭经济因素。主要包括家庭收入、财产、债务等情况；</w:t>
      </w:r>
    </w:p>
    <w:p>
      <w:pPr>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仿宋" w:hAnsi="仿宋" w:eastAsia="仿宋" w:cs="宋体"/>
          <w:kern w:val="0"/>
          <w:sz w:val="32"/>
          <w:szCs w:val="32"/>
          <w:shd w:val="clear" w:color="auto" w:fill="FFFFFF"/>
        </w:rPr>
      </w:pPr>
      <w:r>
        <w:rPr>
          <w:rFonts w:hint="eastAsia" w:ascii="仿宋" w:hAnsi="仿宋" w:eastAsia="仿宋" w:cs="仿宋"/>
          <w:kern w:val="0"/>
          <w:sz w:val="32"/>
          <w:szCs w:val="32"/>
          <w:shd w:val="clear" w:color="auto" w:fill="FFFFFF"/>
          <w:lang w:val="en-US" w:eastAsia="zh-CN" w:bidi="ar"/>
        </w:rPr>
        <w:t>（二）特殊群体因素。主要指是否属于建档立卡贫困家庭学生、最低生活保障家庭学生、特困供养学生、孤残学生、烈士子女、家庭经济困难残疾学生及残疾人子女等情况；</w:t>
      </w:r>
    </w:p>
    <w:p>
      <w:pPr>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仿宋" w:hAnsi="仿宋" w:eastAsia="仿宋" w:cs="宋体"/>
          <w:kern w:val="0"/>
          <w:sz w:val="32"/>
          <w:szCs w:val="32"/>
          <w:shd w:val="clear" w:color="auto" w:fill="FFFFFF"/>
        </w:rPr>
      </w:pPr>
      <w:r>
        <w:rPr>
          <w:rFonts w:hint="eastAsia" w:ascii="仿宋" w:hAnsi="仿宋" w:eastAsia="仿宋" w:cs="仿宋"/>
          <w:kern w:val="0"/>
          <w:sz w:val="32"/>
          <w:szCs w:val="32"/>
          <w:shd w:val="clear" w:color="auto" w:fill="FFFFFF"/>
          <w:lang w:val="en-US" w:eastAsia="zh-CN" w:bidi="ar"/>
        </w:rPr>
        <w:t>（三）地区经济社会发展水平因素。主要指校园地、生源地经济发展水平、城乡居民最低生活保障标准，学校收费标准等情况；</w:t>
      </w:r>
    </w:p>
    <w:p>
      <w:pPr>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仿宋" w:hAnsi="仿宋" w:eastAsia="仿宋" w:cs="宋体"/>
          <w:kern w:val="0"/>
          <w:sz w:val="32"/>
          <w:szCs w:val="32"/>
          <w:shd w:val="clear" w:color="auto" w:fill="FFFFFF"/>
        </w:rPr>
      </w:pPr>
      <w:r>
        <w:rPr>
          <w:rFonts w:hint="eastAsia" w:ascii="仿宋" w:hAnsi="仿宋" w:eastAsia="仿宋" w:cs="仿宋"/>
          <w:kern w:val="0"/>
          <w:sz w:val="32"/>
          <w:szCs w:val="32"/>
          <w:shd w:val="clear" w:color="auto" w:fill="FFFFFF"/>
          <w:lang w:val="en-US" w:eastAsia="zh-CN" w:bidi="ar"/>
        </w:rPr>
        <w:t>（四）突发状况因素。主要指遭受重大自然灾害、重大突发意外事件等情况；</w:t>
      </w:r>
    </w:p>
    <w:p>
      <w:pPr>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仿宋" w:hAnsi="仿宋" w:eastAsia="仿宋" w:cs="宋体"/>
          <w:kern w:val="0"/>
          <w:sz w:val="32"/>
          <w:szCs w:val="32"/>
          <w:shd w:val="clear" w:color="auto" w:fill="FFFFFF"/>
        </w:rPr>
      </w:pPr>
      <w:r>
        <w:rPr>
          <w:rFonts w:hint="eastAsia" w:ascii="仿宋" w:hAnsi="仿宋" w:eastAsia="仿宋" w:cs="仿宋"/>
          <w:kern w:val="0"/>
          <w:sz w:val="32"/>
          <w:szCs w:val="32"/>
          <w:shd w:val="clear" w:color="auto" w:fill="FFFFFF"/>
          <w:lang w:val="en-US" w:eastAsia="zh-CN" w:bidi="ar"/>
        </w:rPr>
        <w:t>（五）学生消费因素。主要指学生消费的金额、结构等是否合理；</w:t>
      </w:r>
    </w:p>
    <w:p>
      <w:pPr>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仿宋" w:hAnsi="仿宋" w:eastAsia="仿宋" w:cs="仿宋"/>
          <w:kern w:val="0"/>
          <w:sz w:val="32"/>
          <w:szCs w:val="32"/>
          <w:shd w:val="clear" w:color="auto" w:fill="FFFFFF"/>
          <w:lang w:val="en-US" w:eastAsia="zh-CN" w:bidi="ar"/>
        </w:rPr>
      </w:pPr>
      <w:r>
        <w:rPr>
          <w:rFonts w:hint="eastAsia" w:ascii="仿宋" w:hAnsi="仿宋" w:eastAsia="仿宋" w:cs="仿宋"/>
          <w:kern w:val="0"/>
          <w:sz w:val="32"/>
          <w:szCs w:val="32"/>
          <w:shd w:val="clear" w:color="auto" w:fill="FFFFFF"/>
          <w:lang w:val="en-US" w:eastAsia="zh-CN" w:bidi="ar"/>
        </w:rPr>
        <w:t>（六）其它影响家庭经济状况的有关因素。主要包括家庭负担、劳动力及职业状况等。</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3" w:firstLineChars="200"/>
        <w:jc w:val="both"/>
        <w:textAlignment w:val="auto"/>
        <w:rPr>
          <w:rFonts w:hint="eastAsia" w:ascii="仿宋" w:hAnsi="仿宋" w:eastAsia="仿宋" w:cs="宋体"/>
          <w:kern w:val="0"/>
          <w:sz w:val="32"/>
          <w:szCs w:val="32"/>
          <w:highlight w:val="yellow"/>
        </w:rPr>
      </w:pPr>
      <w:r>
        <w:rPr>
          <w:rFonts w:hint="eastAsia" w:ascii="仿宋" w:hAnsi="仿宋" w:eastAsia="仿宋" w:cs="仿宋"/>
          <w:b/>
          <w:kern w:val="0"/>
          <w:sz w:val="32"/>
          <w:szCs w:val="32"/>
          <w:lang w:val="en-US" w:eastAsia="zh-CN" w:bidi="ar"/>
        </w:rPr>
        <w:t>第九条</w:t>
      </w:r>
      <w:r>
        <w:rPr>
          <w:rFonts w:hint="eastAsia" w:ascii="仿宋" w:hAnsi="仿宋" w:eastAsia="仿宋" w:cs="宋体"/>
          <w:kern w:val="0"/>
          <w:sz w:val="32"/>
          <w:szCs w:val="32"/>
          <w:lang w:val="en-US" w:eastAsia="zh-CN" w:bidi="ar"/>
        </w:rPr>
        <w:t xml:space="preserve">  </w:t>
      </w:r>
      <w:r>
        <w:rPr>
          <w:rFonts w:hint="eastAsia" w:ascii="仿宋" w:hAnsi="仿宋" w:eastAsia="仿宋" w:cs="仿宋"/>
          <w:kern w:val="0"/>
          <w:sz w:val="32"/>
          <w:szCs w:val="32"/>
          <w:highlight w:val="none"/>
          <w:lang w:val="en-US" w:eastAsia="zh-CN" w:bidi="ar"/>
        </w:rPr>
        <w:t>家庭经济困难认定原则上按学生家庭实际情况评定分为特别困难、困难和一般困难三档。</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仿宋" w:hAnsi="仿宋" w:eastAsia="仿宋" w:cs="宋体"/>
          <w:kern w:val="0"/>
          <w:sz w:val="32"/>
          <w:szCs w:val="32"/>
        </w:rPr>
      </w:pPr>
      <w:r>
        <w:rPr>
          <w:rFonts w:hint="eastAsia" w:ascii="仿宋" w:hAnsi="仿宋" w:eastAsia="仿宋" w:cs="仿宋"/>
          <w:kern w:val="0"/>
          <w:sz w:val="32"/>
          <w:szCs w:val="32"/>
          <w:lang w:val="en-US" w:eastAsia="zh-CN" w:bidi="ar"/>
        </w:rPr>
        <w:t>（一）</w:t>
      </w:r>
      <w:r>
        <w:rPr>
          <w:rFonts w:hint="eastAsia" w:ascii="仿宋" w:hAnsi="仿宋" w:eastAsia="仿宋" w:cs="仿宋"/>
          <w:b/>
          <w:bCs/>
          <w:kern w:val="0"/>
          <w:sz w:val="32"/>
          <w:szCs w:val="32"/>
          <w:lang w:val="en-US" w:eastAsia="zh-CN" w:bidi="ar"/>
        </w:rPr>
        <w:t>完全无力支付学习费用，且支付本人生活费用都非常困难的学生，可认定为特别困难</w:t>
      </w:r>
      <w:r>
        <w:rPr>
          <w:rFonts w:hint="eastAsia" w:ascii="仿宋" w:hAnsi="仿宋" w:eastAsia="仿宋" w:cs="仿宋"/>
          <w:kern w:val="0"/>
          <w:sz w:val="32"/>
          <w:szCs w:val="32"/>
          <w:lang w:val="en-US" w:eastAsia="zh-CN" w:bidi="ar"/>
        </w:rPr>
        <w:t>。符合下列情况的应着重考虑，并作为认定特别困难的参考条件：</w:t>
      </w:r>
      <w:r>
        <w:rPr>
          <w:rFonts w:hint="eastAsia" w:ascii="仿宋" w:hAnsi="仿宋" w:eastAsia="仿宋" w:cs="宋体"/>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仿宋" w:hAnsi="仿宋" w:eastAsia="仿宋" w:cs="宋体"/>
          <w:kern w:val="0"/>
          <w:sz w:val="32"/>
          <w:szCs w:val="32"/>
        </w:rPr>
      </w:pPr>
      <w:r>
        <w:rPr>
          <w:rFonts w:hint="eastAsia" w:ascii="仿宋" w:hAnsi="仿宋" w:eastAsia="仿宋" w:cs="宋体"/>
          <w:kern w:val="0"/>
          <w:sz w:val="32"/>
          <w:szCs w:val="32"/>
          <w:lang w:val="en-US" w:eastAsia="zh-CN" w:bidi="ar"/>
        </w:rPr>
        <w:t>1.烈士子女、优抚家庭子女、因公牺牲警察子女；</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仿宋" w:hAnsi="仿宋" w:eastAsia="仿宋" w:cs="宋体"/>
          <w:kern w:val="0"/>
          <w:sz w:val="32"/>
          <w:szCs w:val="32"/>
        </w:rPr>
      </w:pPr>
      <w:r>
        <w:rPr>
          <w:rFonts w:hint="eastAsia" w:ascii="仿宋" w:hAnsi="仿宋" w:eastAsia="仿宋" w:cs="宋体"/>
          <w:kern w:val="0"/>
          <w:sz w:val="32"/>
          <w:szCs w:val="32"/>
          <w:lang w:val="en-US" w:eastAsia="zh-CN" w:bidi="ar"/>
        </w:rPr>
        <w:t>2.学生本人残疾；</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仿宋" w:hAnsi="仿宋" w:eastAsia="仿宋" w:cs="宋体"/>
          <w:kern w:val="0"/>
          <w:sz w:val="32"/>
          <w:szCs w:val="32"/>
        </w:rPr>
      </w:pPr>
      <w:r>
        <w:rPr>
          <w:rFonts w:hint="eastAsia" w:ascii="仿宋" w:hAnsi="仿宋" w:eastAsia="仿宋" w:cs="宋体"/>
          <w:kern w:val="0"/>
          <w:sz w:val="32"/>
          <w:szCs w:val="32"/>
          <w:lang w:val="en-US" w:eastAsia="zh-CN" w:bidi="ar"/>
        </w:rPr>
        <w:t>3.学生本人为孤儿，且无长期稳定经济来源；</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仿宋" w:hAnsi="仿宋" w:eastAsia="仿宋" w:cs="宋体"/>
          <w:kern w:val="0"/>
          <w:sz w:val="32"/>
          <w:szCs w:val="32"/>
        </w:rPr>
      </w:pPr>
      <w:r>
        <w:rPr>
          <w:rFonts w:hint="eastAsia" w:ascii="仿宋" w:hAnsi="仿宋" w:eastAsia="仿宋" w:cs="宋体"/>
          <w:kern w:val="0"/>
          <w:sz w:val="32"/>
          <w:szCs w:val="32"/>
          <w:lang w:val="en-US" w:eastAsia="zh-CN" w:bidi="ar"/>
        </w:rPr>
        <w:t>4.父母一方亡故或因残障，另一方患重大疾病等导致丧失劳动能力；</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仿宋" w:hAnsi="仿宋" w:eastAsia="仿宋" w:cs="宋体"/>
          <w:kern w:val="0"/>
          <w:sz w:val="32"/>
          <w:szCs w:val="32"/>
        </w:rPr>
      </w:pPr>
      <w:r>
        <w:rPr>
          <w:rFonts w:hint="eastAsia" w:ascii="仿宋" w:hAnsi="仿宋" w:eastAsia="仿宋" w:cs="宋体"/>
          <w:kern w:val="0"/>
          <w:sz w:val="32"/>
          <w:szCs w:val="32"/>
          <w:lang w:val="en-US" w:eastAsia="zh-CN" w:bidi="ar"/>
        </w:rPr>
        <w:t>5.建档立卡贫困户、五保户、低保户、农村特困供养等家庭子女；</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仿宋" w:hAnsi="仿宋" w:eastAsia="仿宋" w:cs="宋体"/>
          <w:kern w:val="0"/>
          <w:sz w:val="32"/>
          <w:szCs w:val="32"/>
        </w:rPr>
      </w:pPr>
      <w:r>
        <w:rPr>
          <w:rFonts w:hint="eastAsia" w:ascii="仿宋" w:hAnsi="仿宋" w:eastAsia="仿宋" w:cs="宋体"/>
          <w:kern w:val="0"/>
          <w:sz w:val="32"/>
          <w:szCs w:val="32"/>
          <w:lang w:val="en-US" w:eastAsia="zh-CN" w:bidi="ar"/>
        </w:rPr>
        <w:t>6.国家集中连片特困地区和“三区三州”的低收入家庭；</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仿宋" w:hAnsi="仿宋" w:eastAsia="仿宋" w:cs="宋体"/>
          <w:kern w:val="0"/>
          <w:sz w:val="32"/>
          <w:szCs w:val="32"/>
        </w:rPr>
      </w:pPr>
      <w:r>
        <w:rPr>
          <w:rFonts w:hint="eastAsia" w:ascii="仿宋" w:hAnsi="仿宋" w:eastAsia="仿宋" w:cs="宋体"/>
          <w:kern w:val="0"/>
          <w:sz w:val="32"/>
          <w:szCs w:val="32"/>
          <w:lang w:val="en-US" w:eastAsia="zh-CN" w:bidi="ar"/>
        </w:rPr>
        <w:t>7.家庭遭受重大自然灾害或者突发性灾祸，损失重大，造成家庭严重负债的；</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仿宋" w:hAnsi="仿宋" w:eastAsia="仿宋" w:cs="宋体"/>
          <w:kern w:val="0"/>
          <w:sz w:val="32"/>
          <w:szCs w:val="32"/>
        </w:rPr>
      </w:pPr>
      <w:r>
        <w:rPr>
          <w:rFonts w:hint="eastAsia" w:ascii="仿宋" w:hAnsi="仿宋" w:eastAsia="仿宋" w:cs="宋体"/>
          <w:kern w:val="0"/>
          <w:sz w:val="32"/>
          <w:szCs w:val="32"/>
          <w:lang w:val="en-US" w:eastAsia="zh-CN" w:bidi="ar"/>
        </w:rPr>
        <w:t>8.直系亲属或本人患重大疾病，需长期治疗，造成家庭严重负债的；</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仿宋" w:hAnsi="仿宋" w:eastAsia="仿宋" w:cs="宋体"/>
          <w:kern w:val="0"/>
          <w:sz w:val="32"/>
          <w:szCs w:val="32"/>
        </w:rPr>
      </w:pPr>
      <w:r>
        <w:rPr>
          <w:rFonts w:hint="eastAsia" w:ascii="仿宋" w:hAnsi="仿宋" w:eastAsia="仿宋" w:cs="宋体"/>
          <w:kern w:val="0"/>
          <w:sz w:val="32"/>
          <w:szCs w:val="32"/>
          <w:lang w:val="en-US" w:eastAsia="zh-CN" w:bidi="ar"/>
        </w:rPr>
        <w:t>9.除学生本人外，家庭有2个以上正接受非义务教育的子女，且难以提供其生活费和学杂费的；</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仿宋" w:hAnsi="仿宋" w:eastAsia="仿宋" w:cs="宋体"/>
          <w:kern w:val="0"/>
          <w:sz w:val="32"/>
          <w:szCs w:val="32"/>
        </w:rPr>
      </w:pPr>
      <w:r>
        <w:rPr>
          <w:rFonts w:hint="eastAsia" w:ascii="仿宋" w:hAnsi="仿宋" w:eastAsia="仿宋" w:cs="宋体"/>
          <w:kern w:val="0"/>
          <w:sz w:val="32"/>
          <w:szCs w:val="32"/>
          <w:lang w:val="en-US" w:eastAsia="zh-CN" w:bidi="ar"/>
        </w:rPr>
        <w:t>10.学生本人在校期间月平均生活费低于乌鲁木齐市城市居民最低生活保障标准的；</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仿宋" w:hAnsi="仿宋" w:eastAsia="仿宋" w:cs="宋体"/>
          <w:kern w:val="0"/>
          <w:sz w:val="32"/>
          <w:szCs w:val="32"/>
        </w:rPr>
      </w:pPr>
      <w:r>
        <w:rPr>
          <w:rFonts w:hint="eastAsia" w:ascii="仿宋" w:hAnsi="仿宋" w:eastAsia="仿宋" w:cs="宋体"/>
          <w:kern w:val="0"/>
          <w:sz w:val="32"/>
          <w:szCs w:val="32"/>
          <w:lang w:val="en-US" w:eastAsia="zh-CN" w:bidi="ar"/>
        </w:rPr>
        <w:t>11.因其他原因导致家庭经济情况特别困难的。</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3" w:firstLineChars="200"/>
        <w:jc w:val="both"/>
        <w:textAlignment w:val="auto"/>
        <w:rPr>
          <w:rFonts w:hint="eastAsia" w:ascii="仿宋" w:hAnsi="仿宋" w:eastAsia="仿宋" w:cs="宋体"/>
          <w:kern w:val="0"/>
          <w:sz w:val="32"/>
          <w:szCs w:val="32"/>
        </w:rPr>
      </w:pPr>
      <w:r>
        <w:rPr>
          <w:rFonts w:hint="eastAsia" w:ascii="仿宋" w:hAnsi="仿宋" w:eastAsia="仿宋" w:cs="仿宋"/>
          <w:b/>
          <w:bCs/>
          <w:kern w:val="0"/>
          <w:sz w:val="32"/>
          <w:szCs w:val="32"/>
          <w:lang w:val="en-US" w:eastAsia="zh-CN" w:bidi="ar"/>
        </w:rPr>
        <w:t>（二）能勉强支付个人学习费用，但支付本人生活费用较困难的家庭经济困难学生，可认定为困难。</w:t>
      </w:r>
      <w:r>
        <w:rPr>
          <w:rFonts w:hint="eastAsia" w:ascii="仿宋" w:hAnsi="仿宋" w:eastAsia="仿宋" w:cs="仿宋"/>
          <w:kern w:val="0"/>
          <w:sz w:val="32"/>
          <w:szCs w:val="32"/>
          <w:lang w:val="en-US" w:eastAsia="zh-CN" w:bidi="ar"/>
        </w:rPr>
        <w:t>符合下列情况的应着重考虑，并作为认定困难的参考条件：</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仿宋" w:hAnsi="仿宋" w:eastAsia="仿宋" w:cs="宋体"/>
          <w:kern w:val="0"/>
          <w:sz w:val="32"/>
          <w:szCs w:val="32"/>
        </w:rPr>
      </w:pPr>
      <w:r>
        <w:rPr>
          <w:rFonts w:hint="eastAsia" w:ascii="仿宋" w:hAnsi="仿宋" w:eastAsia="仿宋" w:cs="宋体"/>
          <w:kern w:val="0"/>
          <w:sz w:val="32"/>
          <w:szCs w:val="32"/>
          <w:lang w:val="en-US" w:eastAsia="zh-CN" w:bidi="ar"/>
        </w:rPr>
        <w:t>1.孤儿但有亲友长期资助的；</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仿宋" w:hAnsi="仿宋" w:eastAsia="仿宋" w:cs="宋体"/>
          <w:kern w:val="0"/>
          <w:sz w:val="32"/>
          <w:szCs w:val="32"/>
        </w:rPr>
      </w:pPr>
      <w:r>
        <w:rPr>
          <w:rFonts w:hint="eastAsia" w:ascii="仿宋" w:hAnsi="仿宋" w:eastAsia="仿宋" w:cs="宋体"/>
          <w:kern w:val="0"/>
          <w:sz w:val="32"/>
          <w:szCs w:val="32"/>
          <w:lang w:val="en-US" w:eastAsia="zh-CN" w:bidi="ar"/>
        </w:rPr>
        <w:t>2.父母一方因残障或患重大疾病等导致劳动能力较低的；</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仿宋" w:hAnsi="仿宋" w:eastAsia="仿宋" w:cs="宋体"/>
          <w:kern w:val="0"/>
          <w:sz w:val="32"/>
          <w:szCs w:val="32"/>
        </w:rPr>
      </w:pPr>
      <w:r>
        <w:rPr>
          <w:rFonts w:hint="eastAsia" w:ascii="仿宋" w:hAnsi="仿宋" w:eastAsia="仿宋" w:cs="宋体"/>
          <w:kern w:val="0"/>
          <w:sz w:val="32"/>
          <w:szCs w:val="32"/>
          <w:lang w:val="en-US" w:eastAsia="zh-CN" w:bidi="ar"/>
        </w:rPr>
        <w:t xml:space="preserve">3.家庭供养人口较多且经济来源不稳定的； </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仿宋" w:hAnsi="仿宋" w:eastAsia="仿宋" w:cs="宋体"/>
          <w:kern w:val="0"/>
          <w:sz w:val="32"/>
          <w:szCs w:val="32"/>
        </w:rPr>
      </w:pPr>
      <w:r>
        <w:rPr>
          <w:rFonts w:hint="eastAsia" w:ascii="仿宋" w:hAnsi="仿宋" w:eastAsia="仿宋" w:cs="宋体"/>
          <w:kern w:val="0"/>
          <w:sz w:val="32"/>
          <w:szCs w:val="32"/>
          <w:lang w:val="en-US" w:eastAsia="zh-CN" w:bidi="ar"/>
        </w:rPr>
        <w:t>4.单亲家庭且缺少经济来源的；</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仿宋" w:hAnsi="仿宋" w:eastAsia="仿宋" w:cs="宋体"/>
          <w:kern w:val="0"/>
          <w:sz w:val="32"/>
          <w:szCs w:val="32"/>
        </w:rPr>
      </w:pPr>
      <w:r>
        <w:rPr>
          <w:rFonts w:hint="eastAsia" w:ascii="仿宋" w:hAnsi="仿宋" w:eastAsia="仿宋" w:cs="宋体"/>
          <w:kern w:val="0"/>
          <w:sz w:val="32"/>
          <w:szCs w:val="32"/>
          <w:lang w:val="en-US" w:eastAsia="zh-CN" w:bidi="ar"/>
        </w:rPr>
        <w:t>5.来自国家扶贫工作重点县的低收入家庭学生；</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仿宋" w:hAnsi="仿宋" w:eastAsia="仿宋" w:cs="宋体"/>
          <w:kern w:val="0"/>
          <w:sz w:val="32"/>
          <w:szCs w:val="32"/>
        </w:rPr>
      </w:pPr>
      <w:r>
        <w:rPr>
          <w:rFonts w:hint="eastAsia" w:ascii="仿宋" w:hAnsi="仿宋" w:eastAsia="仿宋" w:cs="宋体"/>
          <w:kern w:val="0"/>
          <w:sz w:val="32"/>
          <w:szCs w:val="32"/>
          <w:lang w:val="en-US" w:eastAsia="zh-CN" w:bidi="ar"/>
        </w:rPr>
        <w:t>6.家庭遭受重大自然灾害或突发性灾祸，损失较大且经济困难的；</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仿宋" w:hAnsi="仿宋" w:eastAsia="仿宋" w:cs="宋体"/>
          <w:kern w:val="0"/>
          <w:sz w:val="32"/>
          <w:szCs w:val="32"/>
        </w:rPr>
      </w:pPr>
      <w:r>
        <w:rPr>
          <w:rFonts w:hint="eastAsia" w:ascii="仿宋" w:hAnsi="仿宋" w:eastAsia="仿宋" w:cs="宋体"/>
          <w:kern w:val="0"/>
          <w:sz w:val="32"/>
          <w:szCs w:val="32"/>
          <w:lang w:val="en-US" w:eastAsia="zh-CN" w:bidi="ar"/>
        </w:rPr>
        <w:t>7.直系亲属或本人患重大疾病或患慢性疾病需长期治疗且家庭经济困难的；</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仿宋" w:hAnsi="仿宋" w:eastAsia="仿宋" w:cs="宋体"/>
          <w:kern w:val="0"/>
          <w:sz w:val="32"/>
          <w:szCs w:val="32"/>
        </w:rPr>
      </w:pPr>
      <w:r>
        <w:rPr>
          <w:rFonts w:hint="eastAsia" w:ascii="仿宋" w:hAnsi="仿宋" w:eastAsia="仿宋" w:cs="宋体"/>
          <w:kern w:val="0"/>
          <w:sz w:val="32"/>
          <w:szCs w:val="32"/>
          <w:lang w:val="en-US" w:eastAsia="zh-CN" w:bidi="ar"/>
        </w:rPr>
        <w:t xml:space="preserve">8.除本人外，家庭有2名以上正接受教育子女，且难以提供其生活费和学杂费的； </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仿宋" w:hAnsi="仿宋" w:eastAsia="仿宋" w:cs="宋体"/>
          <w:kern w:val="0"/>
          <w:sz w:val="32"/>
          <w:szCs w:val="32"/>
        </w:rPr>
      </w:pPr>
      <w:r>
        <w:rPr>
          <w:rFonts w:hint="eastAsia" w:ascii="仿宋" w:hAnsi="仿宋" w:eastAsia="仿宋" w:cs="宋体"/>
          <w:kern w:val="0"/>
          <w:sz w:val="32"/>
          <w:szCs w:val="32"/>
          <w:lang w:val="en-US" w:eastAsia="zh-CN" w:bidi="ar"/>
        </w:rPr>
        <w:t>9.学生本人在校期间月平均生活费低于乌鲁木齐市城市居民最低生活保障标准1</w:t>
      </w:r>
      <w:r>
        <w:rPr>
          <w:rFonts w:hint="default" w:ascii="仿宋" w:hAnsi="仿宋" w:eastAsia="仿宋" w:cs="宋体"/>
          <w:kern w:val="0"/>
          <w:sz w:val="32"/>
          <w:szCs w:val="32"/>
          <w:lang w:val="en-US" w:eastAsia="zh-CN" w:bidi="ar"/>
        </w:rPr>
        <w:t>2</w:t>
      </w:r>
      <w:r>
        <w:rPr>
          <w:rFonts w:hint="eastAsia" w:ascii="仿宋" w:hAnsi="仿宋" w:eastAsia="仿宋" w:cs="宋体"/>
          <w:kern w:val="0"/>
          <w:sz w:val="32"/>
          <w:szCs w:val="32"/>
          <w:lang w:val="en-US" w:eastAsia="zh-CN" w:bidi="ar"/>
        </w:rPr>
        <w:t>0%；</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仿宋" w:hAnsi="仿宋" w:eastAsia="仿宋" w:cs="宋体"/>
          <w:kern w:val="0"/>
          <w:sz w:val="32"/>
          <w:szCs w:val="32"/>
        </w:rPr>
      </w:pPr>
      <w:r>
        <w:rPr>
          <w:rFonts w:hint="eastAsia" w:ascii="仿宋" w:hAnsi="仿宋" w:eastAsia="仿宋" w:cs="宋体"/>
          <w:kern w:val="0"/>
          <w:sz w:val="32"/>
          <w:szCs w:val="32"/>
          <w:lang w:val="en-US" w:eastAsia="zh-CN" w:bidi="ar"/>
        </w:rPr>
        <w:t>10.其他情况导致家庭经济情况困难的。</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仿宋" w:hAnsi="仿宋" w:eastAsia="仿宋" w:cs="宋体"/>
          <w:kern w:val="0"/>
          <w:sz w:val="32"/>
          <w:szCs w:val="32"/>
        </w:rPr>
      </w:pPr>
      <w:bookmarkStart w:id="0" w:name="_GoBack"/>
      <w:r>
        <w:rPr>
          <w:rFonts w:hint="eastAsia" w:ascii="仿宋" w:hAnsi="仿宋" w:eastAsia="仿宋" w:cs="仿宋"/>
          <w:kern w:val="0"/>
          <w:sz w:val="32"/>
          <w:szCs w:val="32"/>
          <w:lang w:val="en-US" w:eastAsia="zh-CN" w:bidi="ar"/>
        </w:rPr>
        <w:t>（三）</w:t>
      </w:r>
      <w:r>
        <w:rPr>
          <w:rFonts w:hint="eastAsia" w:ascii="仿宋" w:hAnsi="仿宋" w:eastAsia="仿宋" w:cs="仿宋"/>
          <w:b/>
          <w:bCs/>
          <w:kern w:val="0"/>
          <w:sz w:val="32"/>
          <w:szCs w:val="32"/>
          <w:lang w:val="en-US" w:eastAsia="zh-CN" w:bidi="ar"/>
        </w:rPr>
        <w:t>能支付全部个人学习基本费用及部分个人生活费用的家庭经济困难学生，可认定为一般困难</w:t>
      </w:r>
      <w:r>
        <w:rPr>
          <w:rFonts w:hint="eastAsia" w:ascii="仿宋" w:hAnsi="仿宋" w:eastAsia="仿宋" w:cs="仿宋"/>
          <w:kern w:val="0"/>
          <w:sz w:val="32"/>
          <w:szCs w:val="32"/>
          <w:lang w:val="en-US" w:eastAsia="zh-CN" w:bidi="ar"/>
        </w:rPr>
        <w:t>。</w:t>
      </w:r>
      <w:bookmarkEnd w:id="0"/>
      <w:r>
        <w:rPr>
          <w:rFonts w:hint="eastAsia" w:ascii="仿宋" w:hAnsi="仿宋" w:eastAsia="仿宋" w:cs="仿宋"/>
          <w:kern w:val="0"/>
          <w:sz w:val="32"/>
          <w:szCs w:val="32"/>
          <w:lang w:val="en-US" w:eastAsia="zh-CN" w:bidi="ar"/>
        </w:rPr>
        <w:t>符合下列情况的应着重考虑，并作为认定一般困难的参考条件：</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仿宋" w:hAnsi="仿宋" w:eastAsia="仿宋" w:cs="宋体"/>
          <w:kern w:val="0"/>
          <w:sz w:val="32"/>
          <w:szCs w:val="32"/>
        </w:rPr>
      </w:pPr>
      <w:r>
        <w:rPr>
          <w:rFonts w:hint="eastAsia" w:ascii="仿宋" w:hAnsi="仿宋" w:eastAsia="仿宋" w:cs="宋体"/>
          <w:kern w:val="0"/>
          <w:sz w:val="32"/>
          <w:szCs w:val="32"/>
          <w:lang w:val="en-US" w:eastAsia="zh-CN" w:bidi="ar"/>
        </w:rPr>
        <w:t>1.父母均务农并缺少经济来源的；</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仿宋" w:hAnsi="仿宋" w:eastAsia="仿宋" w:cs="宋体"/>
          <w:kern w:val="0"/>
          <w:sz w:val="32"/>
          <w:szCs w:val="32"/>
        </w:rPr>
      </w:pPr>
      <w:r>
        <w:rPr>
          <w:rFonts w:hint="eastAsia" w:ascii="仿宋" w:hAnsi="仿宋" w:eastAsia="仿宋" w:cs="宋体"/>
          <w:kern w:val="0"/>
          <w:sz w:val="32"/>
          <w:szCs w:val="32"/>
          <w:lang w:val="en-US" w:eastAsia="zh-CN" w:bidi="ar"/>
        </w:rPr>
        <w:t>2.父母一方失业，另一方收入微薄，生活困难的；</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仿宋" w:hAnsi="仿宋" w:eastAsia="仿宋" w:cs="宋体"/>
          <w:kern w:val="0"/>
          <w:sz w:val="32"/>
          <w:szCs w:val="32"/>
        </w:rPr>
      </w:pPr>
      <w:r>
        <w:rPr>
          <w:rFonts w:hint="eastAsia" w:ascii="仿宋" w:hAnsi="仿宋" w:eastAsia="仿宋" w:cs="宋体"/>
          <w:kern w:val="0"/>
          <w:sz w:val="32"/>
          <w:szCs w:val="32"/>
          <w:lang w:val="en-US" w:eastAsia="zh-CN" w:bidi="ar"/>
        </w:rPr>
        <w:t>3.来自老少边穷等艰苦偏远地区的低收入家庭；</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仿宋" w:hAnsi="仿宋" w:eastAsia="仿宋" w:cs="宋体"/>
          <w:kern w:val="0"/>
          <w:sz w:val="32"/>
          <w:szCs w:val="32"/>
        </w:rPr>
      </w:pPr>
      <w:r>
        <w:rPr>
          <w:rFonts w:hint="eastAsia" w:ascii="仿宋" w:hAnsi="仿宋" w:eastAsia="仿宋" w:cs="宋体"/>
          <w:kern w:val="0"/>
          <w:sz w:val="32"/>
          <w:szCs w:val="32"/>
          <w:lang w:val="en-US" w:eastAsia="zh-CN" w:bidi="ar"/>
        </w:rPr>
        <w:t>4.家庭成员患慢性疾病需要长期治疗且经济困难的；</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仿宋" w:hAnsi="仿宋" w:eastAsia="仿宋" w:cs="宋体"/>
          <w:kern w:val="0"/>
          <w:sz w:val="32"/>
          <w:szCs w:val="32"/>
        </w:rPr>
      </w:pPr>
      <w:r>
        <w:rPr>
          <w:rFonts w:hint="eastAsia" w:ascii="仿宋" w:hAnsi="仿宋" w:eastAsia="仿宋" w:cs="宋体"/>
          <w:kern w:val="0"/>
          <w:sz w:val="32"/>
          <w:szCs w:val="32"/>
          <w:lang w:val="en-US" w:eastAsia="zh-CN" w:bidi="ar"/>
        </w:rPr>
        <w:t>5.除本人外，家庭有其他正接受教育子女，且难以提供其生活费和学杂费的；</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仿宋" w:hAnsi="仿宋" w:eastAsia="仿宋" w:cs="宋体"/>
          <w:kern w:val="0"/>
          <w:sz w:val="32"/>
          <w:szCs w:val="32"/>
          <w:lang w:val="en-US" w:eastAsia="zh-CN" w:bidi="ar"/>
        </w:rPr>
      </w:pPr>
      <w:r>
        <w:rPr>
          <w:rFonts w:hint="eastAsia" w:ascii="仿宋" w:hAnsi="仿宋" w:eastAsia="仿宋" w:cs="宋体"/>
          <w:kern w:val="0"/>
          <w:sz w:val="32"/>
          <w:szCs w:val="32"/>
          <w:lang w:val="en-US" w:eastAsia="zh-CN" w:bidi="ar"/>
        </w:rPr>
        <w:t>6.其他情况导致家庭经济情况一般困难的。</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default" w:ascii="仿宋" w:hAnsi="仿宋" w:eastAsia="仿宋" w:cs="宋体"/>
          <w:kern w:val="0"/>
          <w:sz w:val="32"/>
          <w:szCs w:val="32"/>
          <w:lang w:val="en-US" w:eastAsia="zh-CN" w:bidi="ar"/>
        </w:rPr>
      </w:pPr>
      <w:r>
        <w:rPr>
          <w:rFonts w:hint="eastAsia" w:ascii="仿宋" w:hAnsi="仿宋" w:eastAsia="仿宋" w:cs="宋体"/>
          <w:kern w:val="0"/>
          <w:sz w:val="32"/>
          <w:szCs w:val="32"/>
          <w:lang w:val="en-US" w:eastAsia="zh-CN" w:bidi="ar"/>
        </w:rPr>
        <w:t>（四）除以上三种情况外，可认定为不困难学生。如在认定后学生本人或家庭有突发疾病或重大意外导致经济困难的，可以再由本人申请，学院进行审核认定。</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3"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b/>
          <w:kern w:val="0"/>
          <w:sz w:val="32"/>
          <w:szCs w:val="32"/>
          <w:lang w:val="en-US" w:eastAsia="zh-CN" w:bidi="ar"/>
        </w:rPr>
        <w:t>第十条</w:t>
      </w:r>
      <w:r>
        <w:rPr>
          <w:rFonts w:hint="eastAsia" w:ascii="仿宋" w:hAnsi="仿宋" w:eastAsia="仿宋" w:cs="宋体"/>
          <w:kern w:val="0"/>
          <w:sz w:val="32"/>
          <w:szCs w:val="32"/>
          <w:lang w:val="en-US" w:eastAsia="zh-CN" w:bidi="ar"/>
        </w:rPr>
        <w:t xml:space="preserve">  </w:t>
      </w:r>
      <w:r>
        <w:rPr>
          <w:rFonts w:hint="eastAsia" w:ascii="仿宋" w:hAnsi="仿宋" w:eastAsia="仿宋" w:cs="仿宋"/>
          <w:kern w:val="0"/>
          <w:sz w:val="32"/>
          <w:szCs w:val="32"/>
          <w:lang w:val="en-US" w:eastAsia="zh-CN" w:bidi="ar"/>
        </w:rPr>
        <w:t xml:space="preserve">有以下情况者，原则上不能认定为家庭经济困难学生： </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1. 就餐消费过高，经常在外就餐者或者多次请吃者；</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 有抽烟、酗酒、赌博等不良习气者；</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xml:space="preserve">3. </w:t>
      </w:r>
      <w:r>
        <w:rPr>
          <w:rFonts w:hint="eastAsia" w:ascii="仿宋" w:hAnsi="仿宋" w:eastAsia="仿宋" w:cs="仿宋"/>
          <w:kern w:val="0"/>
          <w:sz w:val="32"/>
          <w:szCs w:val="32"/>
          <w:shd w:val="clear" w:color="auto" w:fill="FFFFFF"/>
          <w:lang w:val="en-US" w:eastAsia="zh-CN" w:bidi="ar"/>
        </w:rPr>
        <w:t>有与其家庭经济困难状况不相符的高消费行为</w:t>
      </w:r>
      <w:r>
        <w:rPr>
          <w:rFonts w:hint="eastAsia" w:ascii="仿宋" w:hAnsi="仿宋" w:eastAsia="仿宋" w:cs="仿宋"/>
          <w:kern w:val="0"/>
          <w:sz w:val="32"/>
          <w:szCs w:val="32"/>
          <w:lang w:val="en-US" w:eastAsia="zh-CN" w:bidi="ar"/>
        </w:rPr>
        <w:t>的。如穿名牌服装，佩戴贵重金银首饰，使用高档化妆品及电子产品，经常进出网吧、KTV、电玩城等娱乐场所等；</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4. 在提供的相关材料上有弄虚作假行为；</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仿宋" w:hAnsi="仿宋" w:eastAsia="仿宋" w:cs="宋体"/>
          <w:kern w:val="0"/>
          <w:sz w:val="32"/>
          <w:szCs w:val="32"/>
        </w:rPr>
      </w:pPr>
      <w:r>
        <w:rPr>
          <w:rFonts w:hint="eastAsia" w:ascii="仿宋" w:hAnsi="仿宋" w:eastAsia="仿宋" w:cs="仿宋"/>
          <w:kern w:val="0"/>
          <w:sz w:val="32"/>
          <w:szCs w:val="32"/>
          <w:lang w:val="en-US" w:eastAsia="zh-CN" w:bidi="ar"/>
        </w:rPr>
        <w:t>5.对于迷恋网络游戏的学生，应严格控制，家庭情况特别困难的，上报学生资助管理中心，审核同意后，按一般困难档次处理，学院负责对这些学生进行监督，若没有明显的改过现象，应向学生资助管理中心上报停止发放补助。对学院隐瞒不报的，一旦查清，学院负责追回资金，并减少该学院次年的补助名额</w:t>
      </w:r>
      <w:r>
        <w:rPr>
          <w:rFonts w:hint="eastAsia" w:ascii="仿宋" w:hAnsi="仿宋" w:eastAsia="仿宋" w:cs="仿宋"/>
          <w:kern w:val="0"/>
          <w:sz w:val="32"/>
          <w:szCs w:val="32"/>
          <w:shd w:val="clear" w:color="auto" w:fill="FFFFFF"/>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jc w:val="center"/>
        <w:textAlignment w:val="auto"/>
        <w:rPr>
          <w:rFonts w:hint="eastAsia" w:ascii="黑体" w:hAnsi="宋体" w:eastAsia="黑体" w:cs="宋体"/>
          <w:kern w:val="0"/>
          <w:sz w:val="32"/>
          <w:szCs w:val="32"/>
        </w:rPr>
      </w:pPr>
      <w:r>
        <w:rPr>
          <w:rFonts w:hint="eastAsia" w:ascii="黑体" w:hAnsi="宋体" w:eastAsia="黑体" w:cs="黑体"/>
          <w:kern w:val="0"/>
          <w:sz w:val="32"/>
          <w:szCs w:val="32"/>
          <w:lang w:val="en-US" w:eastAsia="zh-CN" w:bidi="ar"/>
        </w:rPr>
        <w:t>第三章</w:t>
      </w:r>
      <w:r>
        <w:rPr>
          <w:rFonts w:hint="eastAsia" w:ascii="黑体" w:hAnsi="宋体" w:eastAsia="黑体" w:cs="宋体"/>
          <w:kern w:val="0"/>
          <w:sz w:val="32"/>
          <w:szCs w:val="32"/>
          <w:lang w:val="en-US" w:eastAsia="zh-CN" w:bidi="ar"/>
        </w:rPr>
        <w:t xml:space="preserve">  </w:t>
      </w:r>
      <w:r>
        <w:rPr>
          <w:rFonts w:hint="eastAsia" w:ascii="黑体" w:hAnsi="宋体" w:eastAsia="黑体" w:cs="黑体"/>
          <w:kern w:val="0"/>
          <w:sz w:val="32"/>
          <w:szCs w:val="32"/>
          <w:lang w:val="en-US" w:eastAsia="zh-CN" w:bidi="ar"/>
        </w:rPr>
        <w:t>认定程序及工作要求</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3" w:firstLineChars="200"/>
        <w:jc w:val="both"/>
        <w:textAlignment w:val="auto"/>
        <w:rPr>
          <w:rFonts w:hint="eastAsia" w:ascii="仿宋" w:hAnsi="仿宋" w:eastAsia="仿宋" w:cs="宋体"/>
          <w:kern w:val="0"/>
          <w:sz w:val="32"/>
          <w:szCs w:val="32"/>
        </w:rPr>
      </w:pPr>
      <w:r>
        <w:rPr>
          <w:rFonts w:hint="eastAsia" w:ascii="仿宋" w:hAnsi="仿宋" w:eastAsia="仿宋" w:cs="仿宋"/>
          <w:b/>
          <w:kern w:val="0"/>
          <w:sz w:val="32"/>
          <w:szCs w:val="32"/>
          <w:lang w:val="en-US" w:eastAsia="zh-CN" w:bidi="ar"/>
        </w:rPr>
        <w:t>第十一条</w:t>
      </w:r>
      <w:r>
        <w:rPr>
          <w:rFonts w:hint="eastAsia" w:ascii="仿宋" w:hAnsi="仿宋" w:eastAsia="仿宋" w:cs="宋体"/>
          <w:kern w:val="0"/>
          <w:sz w:val="32"/>
          <w:szCs w:val="32"/>
          <w:lang w:val="en-US" w:eastAsia="zh-CN" w:bidi="ar"/>
        </w:rPr>
        <w:t xml:space="preserve">  </w:t>
      </w:r>
      <w:r>
        <w:rPr>
          <w:rFonts w:hint="eastAsia" w:ascii="仿宋" w:hAnsi="仿宋" w:eastAsia="仿宋" w:cs="仿宋"/>
          <w:kern w:val="0"/>
          <w:sz w:val="32"/>
          <w:szCs w:val="32"/>
          <w:lang w:val="en-US" w:eastAsia="zh-CN" w:bidi="ar"/>
        </w:rPr>
        <w:t>家庭经济困难学生认定工作原则上每学年进行一次。认定前各学院向在校学生发放《家庭经济困难学生认定申请表》（以下简称《申请表》）。学校向新生寄送录取通知书时，同时寄送《申请表》及填表说明。</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3" w:firstLineChars="200"/>
        <w:jc w:val="both"/>
        <w:textAlignment w:val="auto"/>
        <w:rPr>
          <w:rFonts w:hint="eastAsia" w:ascii="仿宋" w:hAnsi="仿宋" w:eastAsia="仿宋" w:cs="宋体"/>
          <w:kern w:val="0"/>
          <w:sz w:val="32"/>
          <w:szCs w:val="32"/>
        </w:rPr>
      </w:pPr>
      <w:r>
        <w:rPr>
          <w:rFonts w:hint="eastAsia" w:ascii="仿宋" w:hAnsi="仿宋" w:eastAsia="仿宋" w:cs="仿宋"/>
          <w:b/>
          <w:kern w:val="0"/>
          <w:sz w:val="32"/>
          <w:szCs w:val="32"/>
          <w:lang w:val="en-US" w:eastAsia="zh-CN" w:bidi="ar"/>
        </w:rPr>
        <w:t>第十二条</w:t>
      </w:r>
      <w:r>
        <w:rPr>
          <w:rFonts w:hint="eastAsia" w:ascii="仿宋" w:hAnsi="仿宋" w:eastAsia="仿宋" w:cs="宋体"/>
          <w:kern w:val="0"/>
          <w:sz w:val="32"/>
          <w:szCs w:val="32"/>
          <w:lang w:val="en-US" w:eastAsia="zh-CN" w:bidi="ar"/>
        </w:rPr>
        <w:t xml:space="preserve">  </w:t>
      </w:r>
      <w:r>
        <w:rPr>
          <w:rFonts w:hint="eastAsia" w:ascii="仿宋" w:hAnsi="仿宋" w:eastAsia="仿宋" w:cs="仿宋"/>
          <w:kern w:val="0"/>
          <w:sz w:val="32"/>
          <w:szCs w:val="32"/>
          <w:lang w:val="en-US" w:eastAsia="zh-CN" w:bidi="ar"/>
        </w:rPr>
        <w:t>学生资助管理中心统筹安排，与学院认定工作小组、班级认定评议小组密切配合，按照各自的职能分工，认真、负责地共同完成认定工作。具体程序为：</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3" w:firstLineChars="200"/>
        <w:jc w:val="both"/>
        <w:textAlignment w:val="auto"/>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（一）提前告知</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仿宋" w:hAnsi="仿宋" w:eastAsia="仿宋" w:cs="宋体"/>
          <w:kern w:val="0"/>
          <w:sz w:val="32"/>
          <w:szCs w:val="32"/>
        </w:rPr>
      </w:pPr>
      <w:r>
        <w:rPr>
          <w:rFonts w:hint="eastAsia" w:ascii="仿宋" w:hAnsi="仿宋" w:eastAsia="仿宋" w:cs="仿宋"/>
          <w:kern w:val="0"/>
          <w:sz w:val="32"/>
          <w:szCs w:val="32"/>
          <w:lang w:val="en-US" w:eastAsia="zh-CN" w:bidi="ar"/>
        </w:rPr>
        <w:t>各学院要按照学校要求，通过多种途径和方式，提前向学生告知家庭经济困难学生认定工作事项，并做好资助政策宣传工作。</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3" w:firstLineChars="200"/>
        <w:jc w:val="both"/>
        <w:textAlignment w:val="auto"/>
        <w:rPr>
          <w:rFonts w:hint="eastAsia" w:ascii="仿宋" w:hAnsi="仿宋" w:eastAsia="仿宋" w:cs="宋体"/>
          <w:b/>
          <w:bCs/>
          <w:kern w:val="0"/>
          <w:sz w:val="32"/>
          <w:szCs w:val="32"/>
        </w:rPr>
      </w:pPr>
      <w:r>
        <w:rPr>
          <w:rFonts w:hint="eastAsia" w:ascii="仿宋" w:hAnsi="仿宋" w:eastAsia="仿宋" w:cs="仿宋"/>
          <w:b/>
          <w:bCs/>
          <w:kern w:val="0"/>
          <w:sz w:val="32"/>
          <w:szCs w:val="32"/>
          <w:lang w:val="en-US" w:eastAsia="zh-CN" w:bidi="ar"/>
        </w:rPr>
        <w:t>（二）本人申请</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仿宋" w:hAnsi="仿宋" w:eastAsia="仿宋" w:cs="宋体"/>
          <w:kern w:val="0"/>
          <w:sz w:val="32"/>
          <w:szCs w:val="32"/>
        </w:rPr>
      </w:pPr>
      <w:r>
        <w:rPr>
          <w:rFonts w:hint="eastAsia" w:ascii="仿宋" w:hAnsi="仿宋" w:eastAsia="仿宋" w:cs="仿宋"/>
          <w:kern w:val="0"/>
          <w:sz w:val="32"/>
          <w:szCs w:val="32"/>
          <w:lang w:val="en-US" w:eastAsia="zh-CN" w:bidi="ar"/>
        </w:rPr>
        <w:t>初次申请认定的学生须如实填写《申请表》，同时提供有关家庭经济情况的证明材料。以上材料准备好后交班级认定评议小组。学生提供的证明材料包括：</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仿宋" w:hAnsi="仿宋" w:eastAsia="仿宋" w:cs="宋体"/>
          <w:kern w:val="0"/>
          <w:sz w:val="32"/>
          <w:szCs w:val="32"/>
        </w:rPr>
      </w:pPr>
      <w:r>
        <w:rPr>
          <w:rFonts w:hint="eastAsia" w:ascii="仿宋" w:hAnsi="仿宋" w:eastAsia="仿宋" w:cs="宋体"/>
          <w:kern w:val="0"/>
          <w:sz w:val="32"/>
          <w:szCs w:val="32"/>
          <w:lang w:val="en-US" w:eastAsia="zh-CN" w:bidi="ar"/>
        </w:rPr>
        <w:t>1.贫困户精准脱贫明白卡、建档立卡户证明、下岗证、低保证、残疾证等相关证明材料，烈士子女应提供烈士证。</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仿宋" w:hAnsi="仿宋" w:eastAsia="仿宋" w:cs="宋体"/>
          <w:kern w:val="0"/>
          <w:sz w:val="32"/>
          <w:szCs w:val="32"/>
        </w:rPr>
      </w:pPr>
      <w:r>
        <w:rPr>
          <w:rFonts w:hint="eastAsia" w:ascii="仿宋" w:hAnsi="仿宋" w:eastAsia="仿宋" w:cs="宋体"/>
          <w:kern w:val="0"/>
          <w:sz w:val="32"/>
          <w:szCs w:val="32"/>
          <w:lang w:val="en-US" w:eastAsia="zh-CN" w:bidi="ar"/>
        </w:rPr>
        <w:t>2.家庭遭受重大自然灾害的，提供相关受灾证明材料。</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仿宋" w:hAnsi="仿宋" w:eastAsia="仿宋" w:cs="宋体"/>
          <w:kern w:val="0"/>
          <w:sz w:val="32"/>
          <w:szCs w:val="32"/>
        </w:rPr>
      </w:pPr>
      <w:r>
        <w:rPr>
          <w:rFonts w:hint="eastAsia" w:ascii="仿宋" w:hAnsi="仿宋" w:eastAsia="仿宋" w:cs="宋体"/>
          <w:kern w:val="0"/>
          <w:sz w:val="32"/>
          <w:szCs w:val="32"/>
          <w:lang w:val="en-US" w:eastAsia="zh-CN" w:bidi="ar"/>
        </w:rPr>
        <w:t>3.学生本人或核心家庭成员的大病支出证明材料。</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仿宋" w:hAnsi="仿宋" w:eastAsia="仿宋" w:cs="宋体"/>
          <w:kern w:val="0"/>
          <w:sz w:val="32"/>
          <w:szCs w:val="32"/>
        </w:rPr>
      </w:pPr>
      <w:r>
        <w:rPr>
          <w:rFonts w:hint="eastAsia" w:ascii="仿宋" w:hAnsi="仿宋" w:eastAsia="仿宋" w:cs="宋体"/>
          <w:kern w:val="0"/>
          <w:sz w:val="32"/>
          <w:szCs w:val="32"/>
          <w:lang w:val="en-US" w:eastAsia="zh-CN" w:bidi="ar"/>
        </w:rPr>
        <w:t>4.其他家庭经济困难证明材料。</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上学年被认定为家庭经济困难的学生再次申请认定时，如家庭经济状况无显著变化，不再提交《申请表》。新生的认定在每年的9-10月进行，其他年级学生在每年9月进行认定。</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3" w:firstLineChars="200"/>
        <w:jc w:val="both"/>
        <w:textAlignment w:val="auto"/>
        <w:rPr>
          <w:rFonts w:hint="eastAsia" w:ascii="仿宋" w:hAnsi="仿宋" w:eastAsia="仿宋" w:cs="宋体"/>
          <w:b/>
          <w:bCs/>
          <w:kern w:val="0"/>
          <w:sz w:val="32"/>
          <w:szCs w:val="32"/>
        </w:rPr>
      </w:pPr>
      <w:r>
        <w:rPr>
          <w:rFonts w:hint="eastAsia" w:ascii="仿宋" w:hAnsi="仿宋" w:eastAsia="仿宋" w:cs="仿宋"/>
          <w:b/>
          <w:bCs/>
          <w:kern w:val="0"/>
          <w:sz w:val="32"/>
          <w:szCs w:val="32"/>
          <w:lang w:val="en-US" w:eastAsia="zh-CN" w:bidi="ar"/>
        </w:rPr>
        <w:t>（三）班级评估和民主评议</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仿宋" w:hAnsi="仿宋" w:eastAsia="仿宋" w:cs="宋体"/>
          <w:kern w:val="0"/>
          <w:sz w:val="32"/>
          <w:szCs w:val="32"/>
        </w:rPr>
      </w:pPr>
      <w:r>
        <w:rPr>
          <w:rFonts w:hint="eastAsia" w:ascii="仿宋" w:hAnsi="仿宋" w:eastAsia="仿宋" w:cs="仿宋"/>
          <w:kern w:val="0"/>
          <w:sz w:val="32"/>
          <w:szCs w:val="32"/>
          <w:lang w:val="en-US" w:eastAsia="zh-CN" w:bidi="ar"/>
        </w:rPr>
        <w:t>班级认定评议小组根据学生提交材料，参照家庭经济困难学生认定标准对申请学生家庭经济困难程度进行评估；根据评估结果，组织民主评议，评议内容主要包括：校园卡消费情况、娱乐消费情况、奢侈品消费情况等学生日常消费行为以及影响其家庭经济状况的有关情况等。评议结束初步确定家庭经济困难学生认定结果，报学院认定工作小组审核。</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仿宋" w:hAnsi="仿宋" w:eastAsia="仿宋" w:cs="宋体"/>
          <w:kern w:val="0"/>
          <w:sz w:val="32"/>
          <w:szCs w:val="32"/>
        </w:rPr>
      </w:pPr>
      <w:r>
        <w:rPr>
          <w:rFonts w:hint="eastAsia" w:ascii="仿宋" w:hAnsi="仿宋" w:eastAsia="仿宋" w:cs="仿宋"/>
          <w:kern w:val="0"/>
          <w:sz w:val="32"/>
          <w:szCs w:val="32"/>
          <w:lang w:val="en-US" w:eastAsia="zh-CN" w:bidi="ar"/>
        </w:rPr>
        <w:t>班级认定评议小组进行评估和民主评议时应充分保护受助学生尊严和隐私，不能让学生当众诉苦、互相比困；要采用家访、大数据分析和谈心谈话等多种方式深入了解学生生活学习状况，及时发现困难却未受助、不困难却受助的学生，纠正认定结果存在的偏差。对于家庭经济困难但没有提出申请的学生，认定评议小组可提议该生按程序参评。</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3" w:firstLineChars="200"/>
        <w:jc w:val="both"/>
        <w:textAlignment w:val="auto"/>
        <w:rPr>
          <w:rFonts w:hint="eastAsia" w:ascii="仿宋" w:hAnsi="仿宋" w:eastAsia="仿宋" w:cs="宋体"/>
          <w:b/>
          <w:bCs/>
          <w:kern w:val="0"/>
          <w:sz w:val="32"/>
          <w:szCs w:val="32"/>
        </w:rPr>
      </w:pPr>
      <w:r>
        <w:rPr>
          <w:rFonts w:hint="eastAsia" w:ascii="仿宋" w:hAnsi="仿宋" w:eastAsia="仿宋" w:cs="仿宋"/>
          <w:b/>
          <w:bCs/>
          <w:kern w:val="0"/>
          <w:sz w:val="32"/>
          <w:szCs w:val="32"/>
          <w:lang w:val="en-US" w:eastAsia="zh-CN" w:bidi="ar"/>
        </w:rPr>
        <w:t>（四）学院审核</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仿宋" w:hAnsi="仿宋" w:eastAsia="仿宋" w:cs="宋体"/>
          <w:kern w:val="0"/>
          <w:sz w:val="32"/>
          <w:szCs w:val="32"/>
        </w:rPr>
      </w:pPr>
      <w:r>
        <w:rPr>
          <w:rFonts w:hint="eastAsia" w:ascii="仿宋" w:hAnsi="仿宋" w:eastAsia="仿宋" w:cs="仿宋"/>
          <w:kern w:val="0"/>
          <w:sz w:val="32"/>
          <w:szCs w:val="32"/>
          <w:lang w:val="en-US" w:eastAsia="zh-CN" w:bidi="ar"/>
        </w:rPr>
        <w:t>学院认定工作小组审核认定评议小组申报的初步认定结果。如有异议，应在征得认定评议小组意见后予以调整。学院认定工作小组审核通过后，要将家庭经济困难学生名单及档次，以适当方式、在适当范围内公示。公示家庭经济困难学生相关内容时，不能涉及学生个人及家庭的隐私。学生如有异议，可通过有效方式向本学院认定工作小组提出质疑。认定工作小组应在接到异议材料的</w:t>
      </w:r>
      <w:r>
        <w:rPr>
          <w:rFonts w:hint="eastAsia" w:ascii="仿宋" w:hAnsi="仿宋" w:eastAsia="仿宋" w:cs="宋体"/>
          <w:kern w:val="0"/>
          <w:sz w:val="32"/>
          <w:szCs w:val="32"/>
          <w:lang w:val="en-US" w:eastAsia="zh-CN" w:bidi="ar"/>
        </w:rPr>
        <w:t>3个工作日内予以答复。如对学院认定工作小组的答复仍有异议，可向学生资助管理中心提请复议。学生资助管理中心应在接到复议提请的3个工作日内予以答复。如情况属实，应做出调整。</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3" w:firstLineChars="200"/>
        <w:jc w:val="both"/>
        <w:textAlignment w:val="auto"/>
        <w:rPr>
          <w:rFonts w:hint="eastAsia" w:ascii="仿宋" w:hAnsi="仿宋" w:eastAsia="仿宋" w:cs="宋体"/>
          <w:b/>
          <w:bCs/>
          <w:kern w:val="0"/>
          <w:sz w:val="32"/>
          <w:szCs w:val="32"/>
        </w:rPr>
      </w:pPr>
      <w:r>
        <w:rPr>
          <w:rFonts w:hint="eastAsia" w:ascii="仿宋" w:hAnsi="仿宋" w:eastAsia="仿宋" w:cs="仿宋"/>
          <w:b/>
          <w:bCs/>
          <w:kern w:val="0"/>
          <w:sz w:val="32"/>
          <w:szCs w:val="32"/>
          <w:lang w:val="en-US" w:eastAsia="zh-CN" w:bidi="ar"/>
        </w:rPr>
        <w:t>（五）学生资助管理中心复核认定结果</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仿宋" w:hAnsi="仿宋" w:eastAsia="仿宋" w:cs="宋体"/>
          <w:kern w:val="0"/>
          <w:sz w:val="32"/>
          <w:szCs w:val="32"/>
        </w:rPr>
      </w:pPr>
      <w:r>
        <w:rPr>
          <w:rFonts w:hint="eastAsia" w:ascii="仿宋" w:hAnsi="仿宋" w:eastAsia="仿宋" w:cs="仿宋"/>
          <w:kern w:val="0"/>
          <w:sz w:val="32"/>
          <w:szCs w:val="32"/>
          <w:lang w:val="en-US" w:eastAsia="zh-CN" w:bidi="ar"/>
        </w:rPr>
        <w:t>党委学生工作部、研究生管理处分别负责复核各学院本（专）科生（含预科生）、研究生家庭经济困难学生名单及结果，复核后报学校学生资助工作领导小组审批。</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3" w:firstLineChars="200"/>
        <w:jc w:val="both"/>
        <w:textAlignment w:val="auto"/>
        <w:rPr>
          <w:rFonts w:hint="eastAsia" w:ascii="仿宋" w:hAnsi="仿宋" w:eastAsia="仿宋" w:cs="宋体"/>
          <w:b/>
          <w:bCs/>
          <w:kern w:val="0"/>
          <w:sz w:val="32"/>
          <w:szCs w:val="32"/>
        </w:rPr>
      </w:pPr>
      <w:r>
        <w:rPr>
          <w:rFonts w:hint="eastAsia" w:ascii="仿宋" w:hAnsi="仿宋" w:eastAsia="仿宋" w:cs="仿宋"/>
          <w:b/>
          <w:bCs/>
          <w:kern w:val="0"/>
          <w:sz w:val="32"/>
          <w:szCs w:val="32"/>
          <w:lang w:val="en-US" w:eastAsia="zh-CN" w:bidi="ar"/>
        </w:rPr>
        <w:t>（六）学校审批</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仿宋" w:hAnsi="仿宋" w:eastAsia="仿宋" w:cs="宋体"/>
          <w:kern w:val="0"/>
          <w:sz w:val="32"/>
          <w:szCs w:val="32"/>
        </w:rPr>
      </w:pPr>
      <w:r>
        <w:rPr>
          <w:rFonts w:hint="eastAsia" w:ascii="仿宋" w:hAnsi="仿宋" w:eastAsia="仿宋" w:cs="仿宋"/>
          <w:kern w:val="0"/>
          <w:sz w:val="32"/>
          <w:szCs w:val="32"/>
          <w:lang w:val="en-US" w:eastAsia="zh-CN" w:bidi="ar"/>
        </w:rPr>
        <w:t>学校学生资助工作领导小组审批最终确定认定结果。各学院根据学校审批结果，建立健全家庭经济困难学生信息档案，实行动态管理。</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3" w:firstLineChars="200"/>
        <w:jc w:val="both"/>
        <w:textAlignment w:val="auto"/>
        <w:rPr>
          <w:rFonts w:hint="eastAsia" w:ascii="仿宋" w:hAnsi="仿宋" w:eastAsia="仿宋" w:cs="宋体"/>
          <w:kern w:val="0"/>
          <w:sz w:val="32"/>
          <w:szCs w:val="32"/>
        </w:rPr>
      </w:pPr>
      <w:r>
        <w:rPr>
          <w:rFonts w:hint="eastAsia" w:ascii="仿宋" w:hAnsi="仿宋" w:eastAsia="仿宋" w:cs="仿宋"/>
          <w:b/>
          <w:kern w:val="0"/>
          <w:sz w:val="32"/>
          <w:szCs w:val="32"/>
          <w:lang w:val="en-US" w:eastAsia="zh-CN" w:bidi="ar"/>
        </w:rPr>
        <w:t>第十三条</w:t>
      </w:r>
      <w:r>
        <w:rPr>
          <w:rFonts w:hint="eastAsia" w:ascii="仿宋" w:hAnsi="仿宋" w:eastAsia="仿宋" w:cs="宋体"/>
          <w:kern w:val="0"/>
          <w:sz w:val="32"/>
          <w:szCs w:val="32"/>
          <w:lang w:val="en-US" w:eastAsia="zh-CN" w:bidi="ar"/>
        </w:rPr>
        <w:t xml:space="preserve">  </w:t>
      </w:r>
      <w:r>
        <w:rPr>
          <w:rFonts w:hint="eastAsia" w:ascii="仿宋" w:hAnsi="仿宋" w:eastAsia="仿宋" w:cs="仿宋"/>
          <w:kern w:val="0"/>
          <w:sz w:val="32"/>
          <w:szCs w:val="32"/>
          <w:lang w:val="en-US" w:eastAsia="zh-CN" w:bidi="ar"/>
        </w:rPr>
        <w:t>学院应加强诚信教育，引导学生及时告知家庭经济变化情况。家庭经济困难学生数据库实施动态调整，具体程序如下：</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仿宋" w:hAnsi="仿宋" w:eastAsia="仿宋" w:cs="宋体"/>
          <w:kern w:val="0"/>
          <w:sz w:val="32"/>
          <w:szCs w:val="32"/>
        </w:rPr>
      </w:pPr>
      <w:r>
        <w:rPr>
          <w:rFonts w:hint="eastAsia" w:ascii="仿宋" w:hAnsi="仿宋" w:eastAsia="仿宋" w:cs="仿宋"/>
          <w:kern w:val="0"/>
          <w:sz w:val="32"/>
          <w:szCs w:val="32"/>
          <w:lang w:val="en-US" w:eastAsia="zh-CN" w:bidi="ar"/>
        </w:rPr>
        <w:t>（一）学生家庭突发重大变故导致家庭经济困难的，应及时告知学院，提交《申请表》，补充进入家庭经济困难学生信息库。</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仿宋" w:hAnsi="仿宋" w:eastAsia="仿宋" w:cs="宋体"/>
          <w:kern w:val="0"/>
          <w:sz w:val="32"/>
          <w:szCs w:val="32"/>
        </w:rPr>
      </w:pPr>
      <w:r>
        <w:rPr>
          <w:rFonts w:hint="eastAsia" w:ascii="仿宋" w:hAnsi="仿宋" w:eastAsia="仿宋" w:cs="仿宋"/>
          <w:kern w:val="0"/>
          <w:sz w:val="32"/>
          <w:szCs w:val="32"/>
          <w:lang w:val="en-US" w:eastAsia="zh-CN" w:bidi="ar"/>
        </w:rPr>
        <w:t>（二）学生家庭经济情况发生显著好转，本人及其家庭所能筹集到的资金足以支付其在校期间的学习和生活基本费用时，应及时告知学院，退出家庭经济困难学生数据库。有下列情形之一者，学校或学院有权更改数据库中原认定结果或取消对家庭经济困难学生的资助：</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仿宋" w:hAnsi="仿宋" w:eastAsia="仿宋" w:cs="宋体"/>
          <w:kern w:val="0"/>
          <w:sz w:val="32"/>
          <w:szCs w:val="32"/>
        </w:rPr>
      </w:pPr>
      <w:r>
        <w:rPr>
          <w:rFonts w:hint="eastAsia" w:ascii="仿宋" w:hAnsi="仿宋" w:eastAsia="仿宋" w:cs="宋体"/>
          <w:kern w:val="0"/>
          <w:sz w:val="32"/>
          <w:szCs w:val="32"/>
          <w:lang w:val="en-US" w:eastAsia="zh-CN" w:bidi="ar"/>
        </w:rPr>
        <w:t>1.有本办法第十条所列情形之一者；</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仿宋" w:hAnsi="仿宋" w:eastAsia="仿宋" w:cs="宋体"/>
          <w:kern w:val="0"/>
          <w:sz w:val="32"/>
          <w:szCs w:val="32"/>
        </w:rPr>
      </w:pPr>
      <w:r>
        <w:rPr>
          <w:rFonts w:hint="eastAsia" w:ascii="仿宋" w:hAnsi="仿宋" w:eastAsia="仿宋" w:cs="宋体"/>
          <w:kern w:val="0"/>
          <w:sz w:val="32"/>
          <w:szCs w:val="32"/>
          <w:lang w:val="en-US" w:eastAsia="zh-CN" w:bidi="ar"/>
        </w:rPr>
        <w:t>2.触犯国家法律法规者；</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仿宋" w:hAnsi="仿宋" w:eastAsia="仿宋" w:cs="宋体"/>
          <w:kern w:val="0"/>
          <w:sz w:val="32"/>
          <w:szCs w:val="32"/>
        </w:rPr>
      </w:pPr>
      <w:r>
        <w:rPr>
          <w:rFonts w:hint="eastAsia" w:ascii="仿宋" w:hAnsi="仿宋" w:eastAsia="仿宋" w:cs="宋体"/>
          <w:kern w:val="0"/>
          <w:sz w:val="32"/>
          <w:szCs w:val="32"/>
          <w:lang w:val="en-US" w:eastAsia="zh-CN" w:bidi="ar"/>
        </w:rPr>
        <w:t>3.家庭经济情况已经好转，可以保障本人学习及生活费用但未主动告知学校者。</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仿宋" w:hAnsi="仿宋" w:eastAsia="仿宋" w:cs="宋体"/>
          <w:kern w:val="0"/>
          <w:sz w:val="32"/>
          <w:szCs w:val="32"/>
        </w:rPr>
      </w:pPr>
      <w:r>
        <w:rPr>
          <w:rFonts w:hint="eastAsia" w:ascii="仿宋" w:hAnsi="仿宋" w:eastAsia="仿宋" w:cs="仿宋"/>
          <w:kern w:val="0"/>
          <w:sz w:val="32"/>
          <w:szCs w:val="32"/>
          <w:lang w:val="en-US" w:eastAsia="zh-CN" w:bidi="ar"/>
        </w:rPr>
        <w:t>（三）补充进入家庭经济困难学生信息库按本人申请、班级评议小组评议、学院认定工作小组审核、学生资助管理中心审批的程序进行。学生本人申请退出家庭经济困难学生信息库的，经学院审核批准后报学生资助管理中心备案。</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jc w:val="center"/>
        <w:textAlignment w:val="auto"/>
        <w:rPr>
          <w:rFonts w:hint="eastAsia" w:ascii="黑体" w:hAnsi="宋体" w:eastAsia="黑体" w:cs="宋体"/>
          <w:kern w:val="0"/>
          <w:sz w:val="32"/>
          <w:szCs w:val="32"/>
        </w:rPr>
      </w:pPr>
      <w:r>
        <w:rPr>
          <w:rFonts w:hint="eastAsia" w:ascii="黑体" w:hAnsi="宋体" w:eastAsia="黑体" w:cs="黑体"/>
          <w:kern w:val="0"/>
          <w:sz w:val="32"/>
          <w:szCs w:val="32"/>
          <w:lang w:val="en-US" w:eastAsia="zh-CN" w:bidi="ar"/>
        </w:rPr>
        <w:t>第四章</w:t>
      </w:r>
      <w:r>
        <w:rPr>
          <w:rFonts w:hint="eastAsia" w:ascii="黑体" w:hAnsi="宋体" w:eastAsia="黑体" w:cs="宋体"/>
          <w:kern w:val="0"/>
          <w:sz w:val="32"/>
          <w:szCs w:val="32"/>
          <w:lang w:val="en-US" w:eastAsia="zh-CN" w:bidi="ar"/>
        </w:rPr>
        <w:t xml:space="preserve">  </w:t>
      </w:r>
      <w:r>
        <w:rPr>
          <w:rFonts w:hint="eastAsia" w:ascii="黑体" w:hAnsi="宋体" w:eastAsia="黑体" w:cs="黑体"/>
          <w:kern w:val="0"/>
          <w:sz w:val="32"/>
          <w:szCs w:val="32"/>
          <w:lang w:val="en-US" w:eastAsia="zh-CN" w:bidi="ar"/>
        </w:rPr>
        <w:t>认定工作的监督与管理</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3" w:firstLineChars="200"/>
        <w:jc w:val="both"/>
        <w:textAlignment w:val="auto"/>
        <w:rPr>
          <w:rFonts w:hint="eastAsia" w:ascii="仿宋" w:hAnsi="仿宋" w:eastAsia="仿宋" w:cs="宋体"/>
          <w:kern w:val="0"/>
          <w:sz w:val="32"/>
          <w:szCs w:val="32"/>
        </w:rPr>
      </w:pPr>
      <w:r>
        <w:rPr>
          <w:rFonts w:hint="eastAsia" w:ascii="仿宋" w:hAnsi="仿宋" w:eastAsia="仿宋" w:cs="仿宋"/>
          <w:b/>
          <w:kern w:val="0"/>
          <w:sz w:val="32"/>
          <w:szCs w:val="32"/>
          <w:lang w:val="en-US" w:eastAsia="zh-CN" w:bidi="ar"/>
        </w:rPr>
        <w:t>第十四条</w:t>
      </w:r>
      <w:r>
        <w:rPr>
          <w:rFonts w:hint="eastAsia" w:ascii="仿宋" w:hAnsi="仿宋" w:eastAsia="仿宋" w:cs="宋体"/>
          <w:kern w:val="0"/>
          <w:sz w:val="32"/>
          <w:szCs w:val="32"/>
          <w:lang w:val="en-US" w:eastAsia="zh-CN" w:bidi="ar"/>
        </w:rPr>
        <w:t xml:space="preserve">  </w:t>
      </w:r>
      <w:r>
        <w:rPr>
          <w:rFonts w:hint="eastAsia" w:ascii="仿宋" w:hAnsi="仿宋" w:eastAsia="仿宋" w:cs="仿宋"/>
          <w:kern w:val="0"/>
          <w:sz w:val="32"/>
          <w:szCs w:val="32"/>
          <w:lang w:val="en-US" w:eastAsia="zh-CN" w:bidi="ar"/>
        </w:rPr>
        <w:t>学院应定期对全部家庭经济困难学生进行资格复查，并不定期地随机抽选一定比例的家庭经济困难学生，通过信件、电话、实地走访等方式进行核实。如发现弄虚作假现象，一经核实，取消资助资格，收回资助资金。情节严重的，学生资助管理中心将依据有关规定进行严肃处理。</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3" w:firstLineChars="200"/>
        <w:jc w:val="both"/>
        <w:textAlignment w:val="auto"/>
        <w:rPr>
          <w:rFonts w:hint="eastAsia" w:ascii="仿宋" w:hAnsi="仿宋" w:eastAsia="仿宋" w:cs="宋体"/>
          <w:kern w:val="0"/>
          <w:sz w:val="32"/>
          <w:szCs w:val="32"/>
        </w:rPr>
      </w:pPr>
      <w:r>
        <w:rPr>
          <w:rFonts w:hint="eastAsia" w:ascii="仿宋" w:hAnsi="仿宋" w:eastAsia="仿宋" w:cs="仿宋"/>
          <w:b/>
          <w:kern w:val="0"/>
          <w:sz w:val="32"/>
          <w:szCs w:val="32"/>
          <w:lang w:val="en-US" w:eastAsia="zh-CN" w:bidi="ar"/>
        </w:rPr>
        <w:t>第十五条</w:t>
      </w:r>
      <w:r>
        <w:rPr>
          <w:rFonts w:hint="eastAsia" w:ascii="仿宋" w:hAnsi="仿宋" w:eastAsia="仿宋" w:cs="宋体"/>
          <w:kern w:val="0"/>
          <w:sz w:val="32"/>
          <w:szCs w:val="32"/>
          <w:lang w:val="en-US" w:eastAsia="zh-CN" w:bidi="ar"/>
        </w:rPr>
        <w:t xml:space="preserve">  </w:t>
      </w:r>
      <w:r>
        <w:rPr>
          <w:rFonts w:hint="eastAsia" w:ascii="仿宋" w:hAnsi="仿宋" w:eastAsia="仿宋" w:cs="仿宋"/>
          <w:kern w:val="0"/>
          <w:sz w:val="32"/>
          <w:szCs w:val="32"/>
          <w:lang w:val="en-US" w:eastAsia="zh-CN" w:bidi="ar"/>
        </w:rPr>
        <w:t>学院须建立家庭经济困难学生相关档案，并将其作为学生获得各项资助的重要依据。学校根据资助资金总量和学生的具体情况统筹安排各类资助，学院精准分配资金名额，明确重点受助学生，为家庭经济困难学生定制资助方案，做到资助工作精准到位。</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3"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b/>
          <w:kern w:val="0"/>
          <w:sz w:val="32"/>
          <w:szCs w:val="32"/>
          <w:lang w:val="en-US" w:eastAsia="zh-CN" w:bidi="ar"/>
        </w:rPr>
        <w:t>第十六条</w:t>
      </w:r>
      <w:r>
        <w:rPr>
          <w:rFonts w:hint="eastAsia" w:ascii="仿宋" w:hAnsi="仿宋" w:eastAsia="仿宋" w:cs="宋体"/>
          <w:kern w:val="0"/>
          <w:sz w:val="32"/>
          <w:szCs w:val="32"/>
          <w:lang w:val="en-US" w:eastAsia="zh-CN" w:bidi="ar"/>
        </w:rPr>
        <w:t xml:space="preserve">  </w:t>
      </w:r>
      <w:r>
        <w:rPr>
          <w:rFonts w:hint="eastAsia" w:ascii="仿宋" w:hAnsi="仿宋" w:eastAsia="仿宋" w:cs="仿宋"/>
          <w:kern w:val="0"/>
          <w:sz w:val="32"/>
          <w:szCs w:val="32"/>
          <w:lang w:val="en-US" w:eastAsia="zh-CN" w:bidi="ar"/>
        </w:rPr>
        <w:t>学校将适时对各学院家庭经济困难学生认定工作进行检查。</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仿宋" w:hAnsi="仿宋" w:eastAsia="仿宋" w:cs="仿宋"/>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jc w:val="center"/>
        <w:textAlignment w:val="auto"/>
        <w:rPr>
          <w:rFonts w:hint="eastAsia" w:ascii="黑体" w:hAnsi="宋体" w:eastAsia="黑体" w:cs="宋体"/>
          <w:kern w:val="0"/>
          <w:sz w:val="32"/>
          <w:szCs w:val="32"/>
        </w:rPr>
      </w:pPr>
      <w:r>
        <w:rPr>
          <w:rFonts w:hint="eastAsia" w:ascii="黑体" w:hAnsi="宋体" w:eastAsia="黑体" w:cs="黑体"/>
          <w:kern w:val="0"/>
          <w:sz w:val="32"/>
          <w:szCs w:val="32"/>
          <w:lang w:val="en-US" w:eastAsia="zh-CN" w:bidi="ar"/>
        </w:rPr>
        <w:t>第五章</w:t>
      </w:r>
      <w:r>
        <w:rPr>
          <w:rFonts w:hint="eastAsia" w:ascii="黑体" w:hAnsi="宋体" w:eastAsia="黑体" w:cs="宋体"/>
          <w:kern w:val="0"/>
          <w:sz w:val="32"/>
          <w:szCs w:val="32"/>
          <w:lang w:val="en-US" w:eastAsia="zh-CN" w:bidi="ar"/>
        </w:rPr>
        <w:t xml:space="preserve">  </w:t>
      </w:r>
      <w:r>
        <w:rPr>
          <w:rFonts w:hint="eastAsia" w:ascii="黑体" w:hAnsi="宋体" w:eastAsia="黑体" w:cs="黑体"/>
          <w:kern w:val="0"/>
          <w:sz w:val="32"/>
          <w:szCs w:val="32"/>
          <w:lang w:val="en-US" w:eastAsia="zh-CN" w:bidi="ar"/>
        </w:rPr>
        <w:t>附则</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3" w:firstLineChars="200"/>
        <w:jc w:val="both"/>
        <w:textAlignment w:val="auto"/>
        <w:rPr>
          <w:rFonts w:hint="eastAsia" w:ascii="仿宋" w:hAnsi="仿宋" w:eastAsia="仿宋" w:cs="宋体"/>
          <w:kern w:val="0"/>
          <w:sz w:val="32"/>
          <w:szCs w:val="32"/>
        </w:rPr>
      </w:pPr>
      <w:r>
        <w:rPr>
          <w:rFonts w:hint="eastAsia" w:ascii="仿宋" w:hAnsi="仿宋" w:eastAsia="仿宋" w:cs="仿宋"/>
          <w:b/>
          <w:kern w:val="0"/>
          <w:sz w:val="32"/>
          <w:szCs w:val="32"/>
          <w:lang w:val="en-US" w:eastAsia="zh-CN" w:bidi="ar"/>
        </w:rPr>
        <w:t>第十七条</w:t>
      </w:r>
      <w:r>
        <w:rPr>
          <w:rFonts w:hint="eastAsia" w:ascii="仿宋" w:hAnsi="仿宋" w:eastAsia="仿宋" w:cs="宋体"/>
          <w:kern w:val="0"/>
          <w:sz w:val="32"/>
          <w:szCs w:val="32"/>
          <w:lang w:val="en-US" w:eastAsia="zh-CN" w:bidi="ar"/>
        </w:rPr>
        <w:t xml:space="preserve">  </w:t>
      </w:r>
      <w:r>
        <w:rPr>
          <w:rFonts w:hint="eastAsia" w:ascii="仿宋" w:hAnsi="仿宋" w:eastAsia="仿宋" w:cs="仿宋"/>
          <w:kern w:val="0"/>
          <w:sz w:val="32"/>
          <w:szCs w:val="32"/>
          <w:lang w:val="en-US" w:eastAsia="zh-CN" w:bidi="ar"/>
        </w:rPr>
        <w:t>本办法由学生工作部和研究生管理处负责解释。</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3"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b/>
          <w:kern w:val="0"/>
          <w:sz w:val="32"/>
          <w:szCs w:val="32"/>
          <w:lang w:val="en-US" w:eastAsia="zh-CN" w:bidi="ar"/>
        </w:rPr>
        <w:t>第十八条</w:t>
      </w:r>
      <w:r>
        <w:rPr>
          <w:rFonts w:hint="eastAsia" w:ascii="仿宋" w:hAnsi="仿宋" w:eastAsia="仿宋" w:cs="宋体"/>
          <w:kern w:val="0"/>
          <w:sz w:val="32"/>
          <w:szCs w:val="32"/>
          <w:lang w:val="en-US" w:eastAsia="zh-CN" w:bidi="ar"/>
        </w:rPr>
        <w:t xml:space="preserve">  </w:t>
      </w:r>
      <w:r>
        <w:rPr>
          <w:rFonts w:hint="eastAsia" w:ascii="仿宋" w:hAnsi="仿宋" w:eastAsia="仿宋" w:cs="仿宋"/>
          <w:kern w:val="0"/>
          <w:sz w:val="32"/>
          <w:szCs w:val="32"/>
          <w:lang w:val="en-US" w:eastAsia="zh-CN" w:bidi="ar"/>
        </w:rPr>
        <w:t>本办法自2019年11月起执行。</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仿宋" w:hAnsi="仿宋" w:eastAsia="仿宋" w:cs="仿宋"/>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参考：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default" w:ascii="仿宋" w:hAnsi="仿宋" w:eastAsia="仿宋" w:cs="仿宋"/>
          <w:kern w:val="0"/>
          <w:sz w:val="32"/>
          <w:szCs w:val="32"/>
          <w:lang w:val="en-US" w:eastAsia="zh-CN" w:bidi="ar"/>
        </w:rPr>
      </w:pPr>
      <w:r>
        <w:rPr>
          <w:rFonts w:hint="default" w:ascii="仿宋" w:hAnsi="仿宋" w:eastAsia="仿宋" w:cs="仿宋"/>
          <w:kern w:val="0"/>
          <w:sz w:val="32"/>
          <w:szCs w:val="32"/>
          <w:lang w:val="en-US" w:eastAsia="zh-CN" w:bidi="ar"/>
        </w:rPr>
        <w:t>2018年7月1日起，新疆全面提高城乡最低生活保障水平，其中城市低保平均补助水平从2017年的310元/月提高至325元/月，农村低保平均补助水平从2017年的176元/月提高至200元/月。</w:t>
      </w:r>
    </w:p>
    <w:p>
      <w:pPr>
        <w:keepNext w:val="0"/>
        <w:keepLines w:val="0"/>
        <w:widowControl w:val="0"/>
        <w:suppressLineNumbers w:val="0"/>
        <w:snapToGrid w:val="0"/>
        <w:spacing w:before="0" w:beforeAutospacing="0" w:after="0" w:afterAutospacing="0" w:line="500" w:lineRule="exact"/>
        <w:ind w:left="0" w:right="0"/>
        <w:jc w:val="both"/>
        <w:rPr>
          <w:rFonts w:hint="eastAsia" w:ascii="仿宋" w:hAnsi="仿宋" w:eastAsia="仿宋" w:cs="Times New Roman"/>
          <w:kern w:val="2"/>
          <w:sz w:val="32"/>
          <w:szCs w:val="32"/>
        </w:rPr>
        <w:sectPr>
          <w:pgSz w:w="11906" w:h="16839"/>
          <w:pgMar w:top="1440" w:right="1803" w:bottom="1440" w:left="1803" w:header="851" w:footer="992" w:gutter="0"/>
          <w:cols w:space="720" w:num="1"/>
          <w:rtlGutter w:val="0"/>
          <w:docGrid w:linePitch="0" w:charSpace="0"/>
        </w:sectPr>
      </w:pPr>
    </w:p>
    <w:p>
      <w:pPr>
        <w:keepNext w:val="0"/>
        <w:keepLines w:val="0"/>
        <w:pageBreakBefore w:val="0"/>
        <w:widowControl w:val="0"/>
        <w:kinsoku/>
        <w:wordWrap/>
        <w:overflowPunct/>
        <w:topLinePunct w:val="0"/>
        <w:autoSpaceDE/>
        <w:autoSpaceDN/>
        <w:bidi w:val="0"/>
        <w:adjustRightInd/>
        <w:snapToGrid/>
        <w:spacing w:line="20" w:lineRule="exact"/>
        <w:textAlignment w:val="auto"/>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 w:lineRule="exact"/>
        <w:ind w:left="0" w:right="0"/>
        <w:jc w:val="both"/>
        <w:textAlignment w:val="auto"/>
        <w:rPr>
          <w:rFonts w:hint="default"/>
          <w:lang w:val="en-US" w:eastAsia="zh-CN"/>
        </w:rPr>
      </w:pPr>
    </w:p>
    <w:p/>
    <w:sectPr>
      <w:pgSz w:w="11906" w:h="16839"/>
      <w:pgMar w:top="1440" w:right="1803" w:bottom="1440" w:left="1803" w:header="851" w:footer="992" w:gutter="0"/>
      <w:cols w:space="72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1C3712"/>
    <w:rsid w:val="16065A35"/>
    <w:rsid w:val="39033563"/>
    <w:rsid w:val="57000EBE"/>
    <w:rsid w:val="58A34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left"/>
    </w:pPr>
    <w:rPr>
      <w:rFonts w:ascii="宋体" w:hAnsi="宋体" w:eastAsia="宋体" w:cs="宋体"/>
      <w:kern w:val="0"/>
      <w:sz w:val="24"/>
      <w:szCs w:val="24"/>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2020-10-21T11:19:00Z</dcterms:created>
  <dc:creator>yzb2</dc:creator>
  <cp:lastModifiedBy>新农大研工办—郭璇</cp:lastModifiedBy>
  <dcterms:modified xsi:type="dcterms:W3CDTF">2020-11-03T01:34:30Z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